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8B7" w:rsidRDefault="00A6180E" w:rsidP="00B663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63CF">
        <w:rPr>
          <w:rFonts w:ascii="Times New Roman" w:hAnsi="Times New Roman" w:cs="Times New Roman"/>
          <w:b/>
          <w:sz w:val="28"/>
          <w:szCs w:val="28"/>
        </w:rPr>
        <w:t>Виртуальная экскурсия на тему «Челябинск в годы Великой Отечественн</w:t>
      </w:r>
      <w:r w:rsidR="005C3CD4">
        <w:rPr>
          <w:rFonts w:ascii="Times New Roman" w:hAnsi="Times New Roman" w:cs="Times New Roman"/>
          <w:b/>
          <w:sz w:val="28"/>
          <w:szCs w:val="28"/>
        </w:rPr>
        <w:t>ой войны</w:t>
      </w:r>
      <w:r w:rsidRPr="00B663C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C3CD4">
        <w:rPr>
          <w:rFonts w:ascii="Times New Roman" w:hAnsi="Times New Roman" w:cs="Times New Roman"/>
          <w:b/>
          <w:sz w:val="28"/>
          <w:szCs w:val="28"/>
        </w:rPr>
        <w:t>«</w:t>
      </w:r>
      <w:r w:rsidRPr="00B663CF">
        <w:rPr>
          <w:rFonts w:ascii="Times New Roman" w:hAnsi="Times New Roman" w:cs="Times New Roman"/>
          <w:b/>
          <w:sz w:val="28"/>
          <w:szCs w:val="28"/>
        </w:rPr>
        <w:t>Сад Победы»</w:t>
      </w:r>
    </w:p>
    <w:p w:rsidR="00B663CF" w:rsidRDefault="00B663CF" w:rsidP="00701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0DBA">
        <w:rPr>
          <w:rFonts w:ascii="Times New Roman" w:hAnsi="Times New Roman" w:cs="Times New Roman"/>
          <w:b/>
          <w:sz w:val="28"/>
          <w:szCs w:val="28"/>
        </w:rPr>
        <w:t>Цель экскурсии: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0DBA">
        <w:rPr>
          <w:rFonts w:ascii="Times New Roman" w:hAnsi="Times New Roman" w:cs="Times New Roman"/>
          <w:sz w:val="28"/>
          <w:szCs w:val="28"/>
        </w:rPr>
        <w:t>познакомиться с достопримечательностями города Челябинск; воспитывать патриотизм и гордость за своих соотечественников.</w:t>
      </w:r>
    </w:p>
    <w:p w:rsidR="000C0DBA" w:rsidRDefault="000C0DBA" w:rsidP="00701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0DBA">
        <w:rPr>
          <w:rFonts w:ascii="Times New Roman" w:hAnsi="Times New Roman" w:cs="Times New Roman"/>
          <w:b/>
          <w:sz w:val="28"/>
          <w:szCs w:val="28"/>
        </w:rPr>
        <w:t>Задачи экскурси</w:t>
      </w:r>
      <w:r w:rsidRPr="000C0DBA">
        <w:rPr>
          <w:rFonts w:ascii="Times New Roman" w:hAnsi="Times New Roman" w:cs="Times New Roman"/>
          <w:sz w:val="28"/>
          <w:szCs w:val="28"/>
        </w:rPr>
        <w:t>и:</w:t>
      </w:r>
      <w:r w:rsidR="00B029EA">
        <w:rPr>
          <w:rFonts w:ascii="Times New Roman" w:hAnsi="Times New Roman" w:cs="Times New Roman"/>
          <w:sz w:val="28"/>
          <w:szCs w:val="28"/>
        </w:rPr>
        <w:t xml:space="preserve"> понять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B029EA">
        <w:rPr>
          <w:rFonts w:ascii="Times New Roman" w:hAnsi="Times New Roman" w:cs="Times New Roman"/>
          <w:sz w:val="28"/>
          <w:szCs w:val="28"/>
        </w:rPr>
        <w:t>какой вклад внёс город Челябинск во времена Великой Отечественной войны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43174" w:rsidRPr="00CB59EB" w:rsidRDefault="00643174" w:rsidP="007014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59EB">
        <w:rPr>
          <w:rFonts w:ascii="Times New Roman" w:hAnsi="Times New Roman" w:cs="Times New Roman"/>
          <w:b/>
          <w:sz w:val="28"/>
          <w:szCs w:val="28"/>
        </w:rPr>
        <w:t>План:</w:t>
      </w:r>
    </w:p>
    <w:p w:rsidR="008D20B5" w:rsidRDefault="00430E29" w:rsidP="00701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0E29">
        <w:rPr>
          <w:rFonts w:ascii="Times New Roman" w:hAnsi="Times New Roman" w:cs="Times New Roman"/>
          <w:sz w:val="28"/>
          <w:szCs w:val="28"/>
        </w:rPr>
        <w:t>1.</w:t>
      </w:r>
      <w:r w:rsidR="008D20B5">
        <w:rPr>
          <w:rFonts w:ascii="Times New Roman" w:hAnsi="Times New Roman" w:cs="Times New Roman"/>
          <w:sz w:val="28"/>
          <w:szCs w:val="28"/>
        </w:rPr>
        <w:t xml:space="preserve"> Вступление.</w:t>
      </w:r>
    </w:p>
    <w:p w:rsidR="005C3CD4" w:rsidRDefault="008D20B5" w:rsidP="00701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Сегодня мы с вами познакомимся с памятниками города Челябинска, посвященными Великой Отечественной войне. </w:t>
      </w:r>
      <w:r w:rsidR="005C3CD4">
        <w:rPr>
          <w:rFonts w:ascii="Times New Roman" w:hAnsi="Times New Roman" w:cs="Times New Roman"/>
          <w:sz w:val="28"/>
          <w:szCs w:val="28"/>
        </w:rPr>
        <w:t>Для этого мы с вами посетим «Сад Победы» нашего города.</w:t>
      </w:r>
    </w:p>
    <w:p w:rsidR="005D69B9" w:rsidRDefault="005D69B9" w:rsidP="00701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начала я вам немного расскажу о «Саде Победы». В</w:t>
      </w:r>
      <w:r w:rsidR="00D2518F" w:rsidRPr="005D69B9">
        <w:rPr>
          <w:rFonts w:ascii="Times New Roman" w:hAnsi="Times New Roman" w:cs="Times New Roman"/>
          <w:sz w:val="28"/>
          <w:szCs w:val="28"/>
        </w:rPr>
        <w:t xml:space="preserve"> Челябинске Парк является ровесником ЧТЗ - его разбили в 1930-х годах на месте березовой рощицы. В те времена он не имел определенного названия - его именовали и "Парком ЧТЗ", и садом тракторного завода, и садом </w:t>
      </w:r>
      <w:proofErr w:type="spellStart"/>
      <w:r w:rsidR="00D2518F" w:rsidRPr="005D69B9">
        <w:rPr>
          <w:rFonts w:ascii="Times New Roman" w:hAnsi="Times New Roman" w:cs="Times New Roman"/>
          <w:sz w:val="28"/>
          <w:szCs w:val="28"/>
        </w:rPr>
        <w:t>соцгорода</w:t>
      </w:r>
      <w:proofErr w:type="spellEnd"/>
      <w:r w:rsidR="00D2518F" w:rsidRPr="005D69B9">
        <w:rPr>
          <w:rFonts w:ascii="Times New Roman" w:hAnsi="Times New Roman" w:cs="Times New Roman"/>
          <w:sz w:val="28"/>
          <w:szCs w:val="28"/>
        </w:rPr>
        <w:t xml:space="preserve"> ЧТЗ. В военное время парк был полностью заброшен. В таком состоянии он находился </w:t>
      </w:r>
      <w:r>
        <w:rPr>
          <w:rFonts w:ascii="Times New Roman" w:hAnsi="Times New Roman" w:cs="Times New Roman"/>
          <w:sz w:val="28"/>
          <w:szCs w:val="28"/>
        </w:rPr>
        <w:t>какое-то время и после войны.</w:t>
      </w:r>
      <w:r w:rsidR="00D2518F" w:rsidRPr="005D69B9">
        <w:rPr>
          <w:rFonts w:ascii="Times New Roman" w:hAnsi="Times New Roman" w:cs="Times New Roman"/>
          <w:sz w:val="28"/>
          <w:szCs w:val="28"/>
        </w:rPr>
        <w:t xml:space="preserve"> В 1965 году райисполком </w:t>
      </w:r>
      <w:proofErr w:type="spellStart"/>
      <w:r w:rsidR="00D2518F" w:rsidRPr="005D69B9">
        <w:rPr>
          <w:rFonts w:ascii="Times New Roman" w:hAnsi="Times New Roman" w:cs="Times New Roman"/>
          <w:sz w:val="28"/>
          <w:szCs w:val="28"/>
        </w:rPr>
        <w:t>Тракторозаводского</w:t>
      </w:r>
      <w:proofErr w:type="spellEnd"/>
      <w:r w:rsidR="00D2518F" w:rsidRPr="005D69B9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>айона принял решение присвоить</w:t>
      </w:r>
      <w:r w:rsidR="00D2518F" w:rsidRPr="005D69B9">
        <w:rPr>
          <w:rFonts w:ascii="Times New Roman" w:hAnsi="Times New Roman" w:cs="Times New Roman"/>
          <w:sz w:val="28"/>
          <w:szCs w:val="28"/>
        </w:rPr>
        <w:t xml:space="preserve"> безымянному парку современное название "Сад Победы" - в честь 20-летнего юбилея окончания ВОВ. В 1975 году на главной аллее был открыт памятник "Защитникам Отечества" - советскому рабочему и солдату. Не так давно - в 2006-2010 гг. - в парке была проведена масштабная реконструкция, в результате которой появилась Аллея мира, Аллея ветеранов, Аллея молодежи, современная детская площадка, летний театр. А в 2007 году в парке был открыт военно-патриотический музей под открытым небом. "Сад Победы" в Челябинске является музейным, мемориальным и рекреационным парком одновременно. На его территории дети и взрослые могут как ознакомиться с достопримечательностями, так и заняться активным отдыхом.</w:t>
      </w:r>
    </w:p>
    <w:p w:rsidR="000C0DBA" w:rsidRDefault="000C0DBA" w:rsidP="00701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0E29">
        <w:rPr>
          <w:rFonts w:ascii="Times New Roman" w:hAnsi="Times New Roman" w:cs="Times New Roman"/>
          <w:sz w:val="28"/>
          <w:szCs w:val="28"/>
        </w:rPr>
        <w:t xml:space="preserve"> </w:t>
      </w:r>
      <w:r w:rsidR="008D20B5">
        <w:rPr>
          <w:rFonts w:ascii="Times New Roman" w:hAnsi="Times New Roman" w:cs="Times New Roman"/>
          <w:sz w:val="28"/>
          <w:szCs w:val="28"/>
        </w:rPr>
        <w:t xml:space="preserve">2. </w:t>
      </w:r>
      <w:r w:rsidR="00736ACD">
        <w:rPr>
          <w:rFonts w:ascii="Times New Roman" w:hAnsi="Times New Roman" w:cs="Times New Roman"/>
          <w:sz w:val="28"/>
          <w:szCs w:val="28"/>
        </w:rPr>
        <w:t xml:space="preserve">Путешествие в </w:t>
      </w:r>
      <w:r w:rsidR="00CB59EB">
        <w:rPr>
          <w:rFonts w:ascii="Times New Roman" w:hAnsi="Times New Roman" w:cs="Times New Roman"/>
          <w:sz w:val="28"/>
          <w:szCs w:val="28"/>
        </w:rPr>
        <w:t>«Сад П</w:t>
      </w:r>
      <w:r w:rsidR="00736ACD">
        <w:rPr>
          <w:rFonts w:ascii="Times New Roman" w:hAnsi="Times New Roman" w:cs="Times New Roman"/>
          <w:sz w:val="28"/>
          <w:szCs w:val="28"/>
        </w:rPr>
        <w:t>обеды</w:t>
      </w:r>
      <w:r w:rsidR="00CB59EB">
        <w:rPr>
          <w:rFonts w:ascii="Times New Roman" w:hAnsi="Times New Roman" w:cs="Times New Roman"/>
          <w:sz w:val="28"/>
          <w:szCs w:val="28"/>
        </w:rPr>
        <w:t>»</w:t>
      </w:r>
      <w:r w:rsidR="00736ACD">
        <w:rPr>
          <w:rFonts w:ascii="Times New Roman" w:hAnsi="Times New Roman" w:cs="Times New Roman"/>
          <w:sz w:val="28"/>
          <w:szCs w:val="28"/>
        </w:rPr>
        <w:t>.</w:t>
      </w:r>
    </w:p>
    <w:p w:rsidR="00E3177B" w:rsidRDefault="00D2518F" w:rsidP="00701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18F">
        <w:rPr>
          <w:rFonts w:ascii="Times New Roman" w:hAnsi="Times New Roman" w:cs="Times New Roman"/>
          <w:sz w:val="28"/>
          <w:szCs w:val="28"/>
        </w:rPr>
        <w:t>"Сад Победы" в Челябинске, имеющий общую площадь 19,5 га, считается вторым по величине парком города. Традиционно здесь проводятся мероприятия и митинги, посвященные Дню Победы, дню начала ВОВ. Нередки здесь и спортивные соревнования, выступления местных самодеятельных коллектив</w:t>
      </w:r>
      <w:r w:rsidR="00E3177B">
        <w:rPr>
          <w:rFonts w:ascii="Times New Roman" w:hAnsi="Times New Roman" w:cs="Times New Roman"/>
          <w:sz w:val="28"/>
          <w:szCs w:val="28"/>
        </w:rPr>
        <w:t>ов, конкурсы для горожан. Парк предназначен</w:t>
      </w:r>
      <w:r w:rsidRPr="00D2518F">
        <w:rPr>
          <w:rFonts w:ascii="Times New Roman" w:hAnsi="Times New Roman" w:cs="Times New Roman"/>
          <w:sz w:val="28"/>
          <w:szCs w:val="28"/>
        </w:rPr>
        <w:t xml:space="preserve"> прежде всег</w:t>
      </w:r>
      <w:r w:rsidR="00E3177B">
        <w:rPr>
          <w:rFonts w:ascii="Times New Roman" w:hAnsi="Times New Roman" w:cs="Times New Roman"/>
          <w:sz w:val="28"/>
          <w:szCs w:val="28"/>
        </w:rPr>
        <w:t>о для детского отдыха.</w:t>
      </w:r>
      <w:r w:rsidRPr="00D2518F">
        <w:rPr>
          <w:rFonts w:ascii="Times New Roman" w:hAnsi="Times New Roman" w:cs="Times New Roman"/>
          <w:sz w:val="28"/>
          <w:szCs w:val="28"/>
        </w:rPr>
        <w:t xml:space="preserve"> Часть посетителей приходит сюда, чтобы поближе познакомиться с достопримечательностями,</w:t>
      </w:r>
      <w:r w:rsidR="00E3177B">
        <w:rPr>
          <w:rFonts w:ascii="Times New Roman" w:hAnsi="Times New Roman" w:cs="Times New Roman"/>
          <w:sz w:val="28"/>
          <w:szCs w:val="28"/>
        </w:rPr>
        <w:t xml:space="preserve"> которые мы обязательно сегодня рассмотрим</w:t>
      </w:r>
      <w:r w:rsidRPr="00D2518F">
        <w:rPr>
          <w:rFonts w:ascii="Times New Roman" w:hAnsi="Times New Roman" w:cs="Times New Roman"/>
          <w:sz w:val="28"/>
          <w:szCs w:val="28"/>
        </w:rPr>
        <w:t xml:space="preserve">. Адрес "Сада Победы" Челябинска: </w:t>
      </w:r>
      <w:proofErr w:type="spellStart"/>
      <w:r w:rsidRPr="00D2518F">
        <w:rPr>
          <w:rFonts w:ascii="Times New Roman" w:hAnsi="Times New Roman" w:cs="Times New Roman"/>
          <w:sz w:val="28"/>
          <w:szCs w:val="28"/>
        </w:rPr>
        <w:t>Тракторозаводский</w:t>
      </w:r>
      <w:proofErr w:type="spellEnd"/>
      <w:r w:rsidRPr="00D2518F">
        <w:rPr>
          <w:rFonts w:ascii="Times New Roman" w:hAnsi="Times New Roman" w:cs="Times New Roman"/>
          <w:sz w:val="28"/>
          <w:szCs w:val="28"/>
        </w:rPr>
        <w:t xml:space="preserve"> район, "квадрат", образованный пересекающимися друг с другом улицами Марченко, Первой Пятилетки, Героев </w:t>
      </w:r>
      <w:proofErr w:type="spellStart"/>
      <w:r w:rsidRPr="00D2518F">
        <w:rPr>
          <w:rFonts w:ascii="Times New Roman" w:hAnsi="Times New Roman" w:cs="Times New Roman"/>
          <w:sz w:val="28"/>
          <w:szCs w:val="28"/>
        </w:rPr>
        <w:t>Танкограда</w:t>
      </w:r>
      <w:proofErr w:type="spellEnd"/>
      <w:r w:rsidRPr="00D2518F">
        <w:rPr>
          <w:rFonts w:ascii="Times New Roman" w:hAnsi="Times New Roman" w:cs="Times New Roman"/>
          <w:sz w:val="28"/>
          <w:szCs w:val="28"/>
        </w:rPr>
        <w:t xml:space="preserve"> и Салютной. </w:t>
      </w:r>
    </w:p>
    <w:p w:rsidR="00E3177B" w:rsidRDefault="00D2518F" w:rsidP="00701463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177B">
        <w:rPr>
          <w:rFonts w:ascii="Times New Roman" w:hAnsi="Times New Roman" w:cs="Times New Roman"/>
          <w:sz w:val="28"/>
          <w:szCs w:val="28"/>
        </w:rPr>
        <w:t>Музей военной техники</w:t>
      </w:r>
      <w:r w:rsidR="00E3177B">
        <w:rPr>
          <w:rFonts w:ascii="Times New Roman" w:hAnsi="Times New Roman" w:cs="Times New Roman"/>
          <w:sz w:val="28"/>
          <w:szCs w:val="28"/>
        </w:rPr>
        <w:t>.</w:t>
      </w:r>
    </w:p>
    <w:p w:rsidR="00022255" w:rsidRDefault="00D2518F" w:rsidP="00701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177B">
        <w:rPr>
          <w:rFonts w:ascii="Times New Roman" w:hAnsi="Times New Roman" w:cs="Times New Roman"/>
          <w:sz w:val="28"/>
          <w:szCs w:val="28"/>
        </w:rPr>
        <w:t xml:space="preserve"> Самыми известными памятниками в "Саду Победы" Челябинска являются уникальные экспонаты музея под открытым небом. Полюбоваться военной техникой, являющейся гордостью не только парка, но и всего города, </w:t>
      </w:r>
      <w:r w:rsidR="00E3177B">
        <w:rPr>
          <w:rFonts w:ascii="Times New Roman" w:hAnsi="Times New Roman" w:cs="Times New Roman"/>
          <w:sz w:val="28"/>
          <w:szCs w:val="28"/>
        </w:rPr>
        <w:t xml:space="preserve">может каждый посетитель парка. </w:t>
      </w:r>
      <w:r w:rsidRPr="00E3177B">
        <w:rPr>
          <w:rFonts w:ascii="Times New Roman" w:hAnsi="Times New Roman" w:cs="Times New Roman"/>
          <w:sz w:val="28"/>
          <w:szCs w:val="28"/>
        </w:rPr>
        <w:t xml:space="preserve">Кроме того, любой экспонат можно потрогать и даже забраться на его поверхность. </w:t>
      </w:r>
    </w:p>
    <w:p w:rsidR="00022255" w:rsidRPr="00022255" w:rsidRDefault="00022255" w:rsidP="00701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255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Pr="00022255">
        <w:rPr>
          <w:rFonts w:ascii="Times New Roman" w:hAnsi="Times New Roman" w:cs="Times New Roman"/>
          <w:bCs/>
          <w:sz w:val="28"/>
          <w:szCs w:val="28"/>
        </w:rPr>
        <w:t>Танкоград</w:t>
      </w:r>
      <w:proofErr w:type="spellEnd"/>
      <w:r w:rsidRPr="00022255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022255">
        <w:rPr>
          <w:rFonts w:ascii="Times New Roman" w:hAnsi="Times New Roman" w:cs="Times New Roman"/>
          <w:sz w:val="28"/>
          <w:szCs w:val="28"/>
        </w:rPr>
        <w:t> это второе, неофициальное название Челябинск обрёл уже в начале Великой Отечественной. Сюда были эвакуированы Харьковский моторостроительный и Кировский заводы. После объединения их мощностей с Челябинским тракторным начался массовый выпуск танков. Производство Т-34 было освоено всего за месяц. Впервые в мире сборка тяжёлых танков была поставлена на конвейер. </w:t>
      </w:r>
      <w:r w:rsidRPr="00022255">
        <w:rPr>
          <w:rFonts w:ascii="Times New Roman" w:hAnsi="Times New Roman" w:cs="Times New Roman"/>
          <w:bCs/>
          <w:sz w:val="28"/>
          <w:szCs w:val="28"/>
        </w:rPr>
        <w:t xml:space="preserve">За годы войны </w:t>
      </w:r>
      <w:proofErr w:type="spellStart"/>
      <w:r w:rsidRPr="00022255">
        <w:rPr>
          <w:rFonts w:ascii="Times New Roman" w:hAnsi="Times New Roman" w:cs="Times New Roman"/>
          <w:bCs/>
          <w:sz w:val="28"/>
          <w:szCs w:val="28"/>
        </w:rPr>
        <w:lastRenderedPageBreak/>
        <w:t>Танкоград</w:t>
      </w:r>
      <w:proofErr w:type="spellEnd"/>
      <w:r w:rsidRPr="00022255">
        <w:rPr>
          <w:rFonts w:ascii="Times New Roman" w:hAnsi="Times New Roman" w:cs="Times New Roman"/>
          <w:bCs/>
          <w:sz w:val="28"/>
          <w:szCs w:val="28"/>
        </w:rPr>
        <w:t xml:space="preserve"> произвёл свыше 18 тысяч боевых машин – 20% от всех выпущенных тогда в СССР.</w:t>
      </w:r>
    </w:p>
    <w:p w:rsidR="00022255" w:rsidRDefault="00D2518F" w:rsidP="00701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177B">
        <w:rPr>
          <w:rFonts w:ascii="Times New Roman" w:hAnsi="Times New Roman" w:cs="Times New Roman"/>
          <w:sz w:val="28"/>
          <w:szCs w:val="28"/>
        </w:rPr>
        <w:t xml:space="preserve">Здесь </w:t>
      </w:r>
      <w:r w:rsidR="00E3177B" w:rsidRPr="00E3177B">
        <w:rPr>
          <w:rFonts w:ascii="Times New Roman" w:hAnsi="Times New Roman" w:cs="Times New Roman"/>
          <w:sz w:val="28"/>
          <w:szCs w:val="28"/>
        </w:rPr>
        <w:t>представлены,</w:t>
      </w:r>
      <w:r w:rsidRPr="00E3177B">
        <w:rPr>
          <w:rFonts w:ascii="Times New Roman" w:hAnsi="Times New Roman" w:cs="Times New Roman"/>
          <w:sz w:val="28"/>
          <w:szCs w:val="28"/>
        </w:rPr>
        <w:t xml:space="preserve"> как и отреставрированные свидетели горячих боев, так и модели, собранные уральскими умельцами по чертежам. По техническим характеристикам, истории каждого экспоната посетителя сориентирует индивидуальная табличка машины. На сегодня в музее военной техники 17 машин - и современников Великой Отечественной, и послевоенных образцов. </w:t>
      </w:r>
    </w:p>
    <w:p w:rsidR="00A04B91" w:rsidRDefault="00306DCA" w:rsidP="007C58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Сейчас вы можете увидеть з</w:t>
      </w:r>
      <w:r w:rsidRPr="00306DCA">
        <w:rPr>
          <w:rFonts w:ascii="Times New Roman" w:hAnsi="Times New Roman" w:cs="Times New Roman"/>
          <w:sz w:val="28"/>
          <w:szCs w:val="28"/>
        </w:rPr>
        <w:t>наменитый танк ИС-3 (Иосиф Сталин)</w:t>
      </w:r>
      <w:r>
        <w:rPr>
          <w:rFonts w:ascii="Times New Roman" w:hAnsi="Times New Roman" w:cs="Times New Roman"/>
          <w:sz w:val="28"/>
          <w:szCs w:val="28"/>
        </w:rPr>
        <w:t>, который</w:t>
      </w:r>
      <w:r w:rsidRPr="00306DCA">
        <w:rPr>
          <w:rFonts w:ascii="Times New Roman" w:hAnsi="Times New Roman" w:cs="Times New Roman"/>
          <w:sz w:val="28"/>
          <w:szCs w:val="28"/>
        </w:rPr>
        <w:t xml:space="preserve"> возвышается на постаменте, поражая посетителей парка своей мощью. </w:t>
      </w:r>
      <w:r w:rsidR="009D377B">
        <w:rPr>
          <w:rFonts w:ascii="Times New Roman" w:hAnsi="Times New Roman" w:cs="Times New Roman"/>
          <w:sz w:val="28"/>
          <w:szCs w:val="28"/>
        </w:rPr>
        <w:t>Есть в экспозиции и Т-34.</w:t>
      </w:r>
    </w:p>
    <w:p w:rsidR="00EB33C7" w:rsidRDefault="00EB33C7" w:rsidP="007C58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33C7">
        <w:rPr>
          <w:rFonts w:ascii="Times New Roman" w:hAnsi="Times New Roman" w:cs="Times New Roman"/>
          <w:sz w:val="28"/>
          <w:szCs w:val="28"/>
        </w:rPr>
        <w:t xml:space="preserve">На заводах </w:t>
      </w:r>
      <w:proofErr w:type="spellStart"/>
      <w:r w:rsidRPr="00EB33C7">
        <w:rPr>
          <w:rFonts w:ascii="Times New Roman" w:hAnsi="Times New Roman" w:cs="Times New Roman"/>
          <w:sz w:val="28"/>
          <w:szCs w:val="28"/>
        </w:rPr>
        <w:t>Танкограда</w:t>
      </w:r>
      <w:proofErr w:type="spellEnd"/>
      <w:r w:rsidRPr="00EB33C7">
        <w:rPr>
          <w:rFonts w:ascii="Times New Roman" w:hAnsi="Times New Roman" w:cs="Times New Roman"/>
          <w:sz w:val="28"/>
          <w:szCs w:val="28"/>
        </w:rPr>
        <w:t xml:space="preserve"> в годы ВОВ производились также различные боеприпасы, дизель-моторы, электрооборудование, запчасти для боевой техники (автомобилей ЗИС, «Катюш» и т.д.). К концу войны челябинская сталь была в каждом третьем советском танке и самолёте.</w:t>
      </w:r>
    </w:p>
    <w:p w:rsidR="00F451CE" w:rsidRPr="00F451CE" w:rsidRDefault="003A6F49" w:rsidP="00F451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Здесь </w:t>
      </w:r>
      <w:r w:rsidR="00F451CE" w:rsidRPr="00F451CE">
        <w:rPr>
          <w:rFonts w:ascii="Times New Roman" w:hAnsi="Times New Roman" w:cs="Times New Roman"/>
          <w:bCs/>
          <w:sz w:val="28"/>
          <w:szCs w:val="28"/>
        </w:rPr>
        <w:t>представлена также бронетехника, артиллерийские орудия и другая военная техника послевоенных лет</w:t>
      </w:r>
      <w:r w:rsidR="00F451CE" w:rsidRPr="00F451CE">
        <w:rPr>
          <w:rFonts w:ascii="Times New Roman" w:hAnsi="Times New Roman" w:cs="Times New Roman"/>
          <w:sz w:val="28"/>
          <w:szCs w:val="28"/>
        </w:rPr>
        <w:t>. Например, 100-миллиметровое зенитное орудие КС-19 образца 1947 года. Такая зенитка достаёт самолёты, летящие со скоростью 1200 км/час на высоте до 15 км.</w:t>
      </w:r>
      <w:r w:rsidR="00F451CE">
        <w:rPr>
          <w:rFonts w:ascii="Times New Roman" w:hAnsi="Times New Roman" w:cs="Times New Roman"/>
          <w:sz w:val="28"/>
          <w:szCs w:val="28"/>
        </w:rPr>
        <w:t xml:space="preserve"> </w:t>
      </w:r>
      <w:r w:rsidR="00A45E16" w:rsidRPr="00A45E16">
        <w:rPr>
          <w:rFonts w:ascii="Times New Roman" w:hAnsi="Times New Roman" w:cs="Times New Roman"/>
          <w:sz w:val="28"/>
          <w:szCs w:val="28"/>
        </w:rPr>
        <w:t>Первоначально в музее насчитывалось 15 единиц боевой техники, но экспозиция год от года расширяется. Не так давно «Сад Победы» обрёл новый экспонат – сторожевой катер. Этот боевой катер в годы войны принадлежал Днепровской флотилии. Был обнаружен в аварийном состоянии на территории детского лагеря. Судно перевезли в Челябинск и отреставрировали на компрессорном заводе.</w:t>
      </w:r>
    </w:p>
    <w:p w:rsidR="00E3177B" w:rsidRPr="00A04B91" w:rsidRDefault="00D2518F" w:rsidP="00A04B9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4B91">
        <w:rPr>
          <w:rFonts w:ascii="Times New Roman" w:hAnsi="Times New Roman" w:cs="Times New Roman"/>
          <w:sz w:val="28"/>
          <w:szCs w:val="28"/>
        </w:rPr>
        <w:t xml:space="preserve">Монумент "Добрый ангел мира" </w:t>
      </w:r>
    </w:p>
    <w:p w:rsidR="003A6F49" w:rsidRDefault="00D2518F" w:rsidP="00701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3413">
        <w:rPr>
          <w:rFonts w:ascii="Times New Roman" w:hAnsi="Times New Roman" w:cs="Times New Roman"/>
          <w:sz w:val="28"/>
          <w:szCs w:val="28"/>
        </w:rPr>
        <w:t>Второй по популярности достопримечательностью парка,</w:t>
      </w:r>
      <w:r w:rsidR="00E3177B" w:rsidRPr="00553413">
        <w:rPr>
          <w:rFonts w:ascii="Times New Roman" w:hAnsi="Times New Roman" w:cs="Times New Roman"/>
          <w:sz w:val="28"/>
          <w:szCs w:val="28"/>
        </w:rPr>
        <w:t xml:space="preserve"> которую мы сегодня рассмотрим, является монумент «Добрый ангел мира». Памятником,</w:t>
      </w:r>
      <w:r w:rsidRPr="00553413">
        <w:rPr>
          <w:rFonts w:ascii="Times New Roman" w:hAnsi="Times New Roman" w:cs="Times New Roman"/>
          <w:sz w:val="28"/>
          <w:szCs w:val="28"/>
        </w:rPr>
        <w:t xml:space="preserve"> </w:t>
      </w:r>
      <w:r w:rsidR="00E3177B" w:rsidRPr="00553413">
        <w:rPr>
          <w:rFonts w:ascii="Times New Roman" w:hAnsi="Times New Roman" w:cs="Times New Roman"/>
          <w:sz w:val="28"/>
          <w:szCs w:val="28"/>
        </w:rPr>
        <w:t xml:space="preserve">украшающим </w:t>
      </w:r>
      <w:r w:rsidRPr="00553413">
        <w:rPr>
          <w:rFonts w:ascii="Times New Roman" w:hAnsi="Times New Roman" w:cs="Times New Roman"/>
          <w:sz w:val="28"/>
          <w:szCs w:val="28"/>
        </w:rPr>
        <w:t xml:space="preserve">многие фото из "Сада Победы" </w:t>
      </w:r>
      <w:r w:rsidR="00553413" w:rsidRPr="00553413">
        <w:rPr>
          <w:rFonts w:ascii="Times New Roman" w:hAnsi="Times New Roman" w:cs="Times New Roman"/>
          <w:sz w:val="28"/>
          <w:szCs w:val="28"/>
        </w:rPr>
        <w:t>в Челябинске,</w:t>
      </w:r>
      <w:r w:rsidRPr="00553413">
        <w:rPr>
          <w:rFonts w:ascii="Times New Roman" w:hAnsi="Times New Roman" w:cs="Times New Roman"/>
          <w:sz w:val="28"/>
          <w:szCs w:val="28"/>
        </w:rPr>
        <w:t xml:space="preserve"> является 10-метровая колонна, которую венчает позолоченная хрупкая фигурка ангела. </w:t>
      </w:r>
    </w:p>
    <w:p w:rsidR="00553413" w:rsidRDefault="00D2518F" w:rsidP="00701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3413">
        <w:rPr>
          <w:rFonts w:ascii="Times New Roman" w:hAnsi="Times New Roman" w:cs="Times New Roman"/>
          <w:sz w:val="28"/>
          <w:szCs w:val="28"/>
        </w:rPr>
        <w:t xml:space="preserve">Если присмотреться, то можно разглядеть, что небожитель стоит на небольшой полусфере - образе нашей Земли. В руках ангела - голубка, символ мира во всем мире. Эта трогательная композиция была отлита в мастерских храма Христа Спасителя. Открытие памятника 30.05.2008 приурочили к 75-летнему юбилею Челябинского тракторного завода, одного из градообразующих предприятий. Челябинский "Ангел мира" имеет братьев и сестер по всему земному шару: в Москве, Пхеньяне, Краснодаре, Бишкеке и других городах. Самый близкий сосед излучает лучи добра в Еманжелинске - небольшом городке той же Челябинской области. Идея установки "Добрых ангелов" принадлежит благотворительной организации "Меценаты столетия". Композиции возводятся исключительно на средства, пожертвованные ее сподвижниками. </w:t>
      </w:r>
    </w:p>
    <w:p w:rsidR="00553413" w:rsidRDefault="00D2518F" w:rsidP="00701463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3413">
        <w:rPr>
          <w:rFonts w:ascii="Times New Roman" w:hAnsi="Times New Roman" w:cs="Times New Roman"/>
          <w:sz w:val="28"/>
          <w:szCs w:val="28"/>
        </w:rPr>
        <w:t xml:space="preserve">Памятник "Защитникам Отечества" </w:t>
      </w:r>
    </w:p>
    <w:p w:rsidR="00913CA5" w:rsidRDefault="00D2518F" w:rsidP="00701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3413">
        <w:rPr>
          <w:rFonts w:ascii="Times New Roman" w:hAnsi="Times New Roman" w:cs="Times New Roman"/>
          <w:sz w:val="28"/>
          <w:szCs w:val="28"/>
        </w:rPr>
        <w:t xml:space="preserve">Монумент "Защитникам Отечества", который </w:t>
      </w:r>
      <w:r w:rsidR="002304ED">
        <w:rPr>
          <w:rFonts w:ascii="Times New Roman" w:hAnsi="Times New Roman" w:cs="Times New Roman"/>
          <w:sz w:val="28"/>
          <w:szCs w:val="28"/>
        </w:rPr>
        <w:t>расположен напротив входа в парк</w:t>
      </w:r>
      <w:r w:rsidRPr="00553413">
        <w:rPr>
          <w:rFonts w:ascii="Times New Roman" w:hAnsi="Times New Roman" w:cs="Times New Roman"/>
          <w:sz w:val="28"/>
          <w:szCs w:val="28"/>
        </w:rPr>
        <w:t xml:space="preserve">, посвящен работникам ЧТЗ, не вернувшимся с фронта домой. Это грандиозная 36-метровая стела, к которой примыкает куб - символ вечности. </w:t>
      </w:r>
    </w:p>
    <w:p w:rsidR="00512F04" w:rsidRDefault="00D2518F" w:rsidP="00701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3413">
        <w:rPr>
          <w:rFonts w:ascii="Times New Roman" w:hAnsi="Times New Roman" w:cs="Times New Roman"/>
          <w:sz w:val="28"/>
          <w:szCs w:val="28"/>
        </w:rPr>
        <w:t xml:space="preserve">На одной грани последнего барельеф в виде головы воина в каске, на другой - такое же объемное изображение рабочего, стоящего на фоне танков. </w:t>
      </w:r>
    </w:p>
    <w:p w:rsidR="00371286" w:rsidRDefault="00D2518F" w:rsidP="00701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3413">
        <w:rPr>
          <w:rFonts w:ascii="Times New Roman" w:hAnsi="Times New Roman" w:cs="Times New Roman"/>
          <w:sz w:val="28"/>
          <w:szCs w:val="28"/>
        </w:rPr>
        <w:t xml:space="preserve">Венчает композицию </w:t>
      </w:r>
      <w:r w:rsidR="00CF7719" w:rsidRPr="00553413">
        <w:rPr>
          <w:rFonts w:ascii="Times New Roman" w:hAnsi="Times New Roman" w:cs="Times New Roman"/>
          <w:sz w:val="28"/>
          <w:szCs w:val="28"/>
        </w:rPr>
        <w:t>надпись:</w:t>
      </w:r>
      <w:r w:rsidRPr="00553413">
        <w:rPr>
          <w:rFonts w:ascii="Times New Roman" w:hAnsi="Times New Roman" w:cs="Times New Roman"/>
          <w:sz w:val="28"/>
          <w:szCs w:val="28"/>
        </w:rPr>
        <w:t xml:space="preserve"> "Тракторостроителям, павшим за Родину". Рядом с главной частью мемориала расположены четыре небольших стелы - на них можно прочесть фамилии 1657 рабочих ЧТЗ, отдавших свою жизнь за Родину в Великой Отечественной войне. Авторами идеи монумента являются Г.М. Сухоруков и А.С. </w:t>
      </w:r>
      <w:proofErr w:type="spellStart"/>
      <w:r w:rsidRPr="00553413">
        <w:rPr>
          <w:rFonts w:ascii="Times New Roman" w:hAnsi="Times New Roman" w:cs="Times New Roman"/>
          <w:sz w:val="28"/>
          <w:szCs w:val="28"/>
        </w:rPr>
        <w:lastRenderedPageBreak/>
        <w:t>Бовкун</w:t>
      </w:r>
      <w:proofErr w:type="spellEnd"/>
      <w:r w:rsidRPr="00553413">
        <w:rPr>
          <w:rFonts w:ascii="Times New Roman" w:hAnsi="Times New Roman" w:cs="Times New Roman"/>
          <w:sz w:val="28"/>
          <w:szCs w:val="28"/>
        </w:rPr>
        <w:t xml:space="preserve">. Строительство памятника осуществлялось под началом Б. Н. Новокрещенова и </w:t>
      </w:r>
      <w:proofErr w:type="spellStart"/>
      <w:r w:rsidRPr="00553413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553413">
        <w:rPr>
          <w:rFonts w:ascii="Times New Roman" w:hAnsi="Times New Roman" w:cs="Times New Roman"/>
          <w:sz w:val="28"/>
          <w:szCs w:val="28"/>
        </w:rPr>
        <w:t xml:space="preserve">. В. Ширяева. </w:t>
      </w:r>
    </w:p>
    <w:p w:rsidR="00371286" w:rsidRDefault="00D2518F" w:rsidP="00701463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371286">
        <w:rPr>
          <w:rFonts w:ascii="Times New Roman" w:hAnsi="Times New Roman" w:cs="Times New Roman"/>
          <w:sz w:val="28"/>
          <w:szCs w:val="28"/>
        </w:rPr>
        <w:t xml:space="preserve">Памятник </w:t>
      </w:r>
      <w:proofErr w:type="spellStart"/>
      <w:r w:rsidRPr="00371286">
        <w:rPr>
          <w:rFonts w:ascii="Times New Roman" w:hAnsi="Times New Roman" w:cs="Times New Roman"/>
          <w:sz w:val="28"/>
          <w:szCs w:val="28"/>
        </w:rPr>
        <w:t>южноуральским</w:t>
      </w:r>
      <w:proofErr w:type="spellEnd"/>
      <w:r w:rsidRPr="00371286">
        <w:rPr>
          <w:rFonts w:ascii="Times New Roman" w:hAnsi="Times New Roman" w:cs="Times New Roman"/>
          <w:sz w:val="28"/>
          <w:szCs w:val="28"/>
        </w:rPr>
        <w:t xml:space="preserve"> пограничникам </w:t>
      </w:r>
    </w:p>
    <w:bookmarkEnd w:id="0"/>
    <w:p w:rsidR="00D35276" w:rsidRDefault="00D2518F" w:rsidP="00701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286">
        <w:rPr>
          <w:rFonts w:ascii="Times New Roman" w:hAnsi="Times New Roman" w:cs="Times New Roman"/>
          <w:sz w:val="28"/>
          <w:szCs w:val="28"/>
        </w:rPr>
        <w:t xml:space="preserve">Еще одним украшением "Сада Победы" в Челябинске стал монумент "Пограничникам Южного Урала", построенный полностью на благотворительные средства. Этот памятник, торжественно открытый в мае 2012 года, - первый в своем роде в Челябинской области, которая, кстати, является одним из пограничных регионов России. Посвящен он всем военнослужащим, которых судьба так или иначе связала с пограничными войсками: </w:t>
      </w:r>
      <w:proofErr w:type="spellStart"/>
      <w:r w:rsidRPr="00371286">
        <w:rPr>
          <w:rFonts w:ascii="Times New Roman" w:hAnsi="Times New Roman" w:cs="Times New Roman"/>
          <w:sz w:val="28"/>
          <w:szCs w:val="28"/>
        </w:rPr>
        <w:t>срочникам</w:t>
      </w:r>
      <w:proofErr w:type="spellEnd"/>
      <w:r w:rsidRPr="00371286">
        <w:rPr>
          <w:rFonts w:ascii="Times New Roman" w:hAnsi="Times New Roman" w:cs="Times New Roman"/>
          <w:sz w:val="28"/>
          <w:szCs w:val="28"/>
        </w:rPr>
        <w:t>, кадровому составу, молодым людям, которые готовятся к таковой службе. Памятник представляет собой плиту из темного змеевика, установленную на небольшом возвышении. На ней изображена карта РФ, пограничник с верным четвероногим коллегой, военное судно и вертолет. Рядом с этой композицией установлен символический пограничный столб с отметкой "2012" - годом открытия памятника</w:t>
      </w:r>
      <w:r w:rsidR="00E34CD2">
        <w:rPr>
          <w:rFonts w:ascii="Times New Roman" w:hAnsi="Times New Roman" w:cs="Times New Roman"/>
          <w:sz w:val="28"/>
          <w:szCs w:val="28"/>
        </w:rPr>
        <w:t>.</w:t>
      </w:r>
    </w:p>
    <w:p w:rsidR="00E34CD2" w:rsidRDefault="00E34CD2" w:rsidP="00701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Заключение:</w:t>
      </w:r>
    </w:p>
    <w:p w:rsidR="00E34CD2" w:rsidRPr="00E34CD2" w:rsidRDefault="00E34CD2" w:rsidP="00701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Итак, ребята, наша экскурсия подошла к концу. </w:t>
      </w:r>
      <w:r w:rsidR="0005569D">
        <w:rPr>
          <w:rFonts w:ascii="Times New Roman" w:hAnsi="Times New Roman" w:cs="Times New Roman"/>
          <w:sz w:val="28"/>
          <w:szCs w:val="28"/>
        </w:rPr>
        <w:t xml:space="preserve">Давайте подведём итоги. </w:t>
      </w:r>
      <w:r>
        <w:rPr>
          <w:rFonts w:ascii="Times New Roman" w:hAnsi="Times New Roman" w:cs="Times New Roman"/>
          <w:sz w:val="28"/>
          <w:szCs w:val="28"/>
        </w:rPr>
        <w:t>Скажите, какие памятники вам запомнились</w:t>
      </w:r>
      <w:r w:rsidRPr="00E34CD2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Что интересного сегодня вы узнали</w:t>
      </w:r>
      <w:r w:rsidRPr="00E34CD2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Скажите, какой вклад внёс наш город во времена Великой Отечественной войны</w:t>
      </w:r>
      <w:r w:rsidRPr="00E34CD2">
        <w:rPr>
          <w:rFonts w:ascii="Times New Roman" w:hAnsi="Times New Roman" w:cs="Times New Roman"/>
          <w:sz w:val="28"/>
          <w:szCs w:val="28"/>
        </w:rPr>
        <w:t>?</w:t>
      </w:r>
    </w:p>
    <w:p w:rsidR="00CF7719" w:rsidRDefault="00CF7719" w:rsidP="0037128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D20B5" w:rsidRPr="00430E29" w:rsidRDefault="008D20B5" w:rsidP="00430E2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D20B5" w:rsidRPr="00430E29" w:rsidSect="00A6180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1D7540"/>
    <w:multiLevelType w:val="hybridMultilevel"/>
    <w:tmpl w:val="F22AB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E75374"/>
    <w:multiLevelType w:val="hybridMultilevel"/>
    <w:tmpl w:val="11A8DC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3C2999"/>
    <w:multiLevelType w:val="hybridMultilevel"/>
    <w:tmpl w:val="7012FF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54C"/>
    <w:rsid w:val="00022255"/>
    <w:rsid w:val="0005569D"/>
    <w:rsid w:val="000A78B7"/>
    <w:rsid w:val="000C0DBA"/>
    <w:rsid w:val="002304ED"/>
    <w:rsid w:val="00306DCA"/>
    <w:rsid w:val="00371286"/>
    <w:rsid w:val="003A6F49"/>
    <w:rsid w:val="00430E29"/>
    <w:rsid w:val="00512F04"/>
    <w:rsid w:val="00553413"/>
    <w:rsid w:val="005C3CD4"/>
    <w:rsid w:val="005D69B9"/>
    <w:rsid w:val="00643174"/>
    <w:rsid w:val="00701463"/>
    <w:rsid w:val="00736ACD"/>
    <w:rsid w:val="007C5815"/>
    <w:rsid w:val="008D20B5"/>
    <w:rsid w:val="00913CA5"/>
    <w:rsid w:val="009D377B"/>
    <w:rsid w:val="00A04B91"/>
    <w:rsid w:val="00A45E16"/>
    <w:rsid w:val="00A6180E"/>
    <w:rsid w:val="00B029EA"/>
    <w:rsid w:val="00B663CF"/>
    <w:rsid w:val="00B90CB9"/>
    <w:rsid w:val="00CB59EB"/>
    <w:rsid w:val="00CF7719"/>
    <w:rsid w:val="00D2518F"/>
    <w:rsid w:val="00D35276"/>
    <w:rsid w:val="00E3177B"/>
    <w:rsid w:val="00E34CD2"/>
    <w:rsid w:val="00EB33C7"/>
    <w:rsid w:val="00F04191"/>
    <w:rsid w:val="00F451CE"/>
    <w:rsid w:val="00F54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8A798"/>
  <w15:chartTrackingRefBased/>
  <w15:docId w15:val="{6578AAF4-4E6B-4A59-B472-5D8E1728A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0E2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2518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3</Pages>
  <Words>1120</Words>
  <Characters>6388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43</cp:revision>
  <dcterms:created xsi:type="dcterms:W3CDTF">2017-12-13T15:31:00Z</dcterms:created>
  <dcterms:modified xsi:type="dcterms:W3CDTF">2017-12-13T19:25:00Z</dcterms:modified>
</cp:coreProperties>
</file>