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3A3" w:rsidRPr="006B33A3" w:rsidRDefault="006B33A3" w:rsidP="006B33A3">
      <w:pPr>
        <w:spacing w:after="0" w:line="240" w:lineRule="auto"/>
        <w:jc w:val="center"/>
        <w:rPr>
          <w:rFonts w:ascii="Times New Roman" w:hAnsi="Times New Roman" w:cs="Times New Roman"/>
          <w:sz w:val="28"/>
          <w:szCs w:val="28"/>
        </w:rPr>
      </w:pPr>
      <w:r w:rsidRPr="006B33A3">
        <w:rPr>
          <w:rFonts w:ascii="Times New Roman" w:hAnsi="Times New Roman" w:cs="Times New Roman"/>
          <w:b/>
          <w:bCs/>
          <w:sz w:val="28"/>
          <w:szCs w:val="28"/>
        </w:rPr>
        <w:t>Министерство образования и науки Челябинской области</w:t>
      </w:r>
    </w:p>
    <w:p w:rsidR="006B33A3" w:rsidRPr="006B33A3" w:rsidRDefault="006B33A3" w:rsidP="006B33A3">
      <w:pPr>
        <w:spacing w:after="0" w:line="240" w:lineRule="auto"/>
        <w:jc w:val="center"/>
        <w:rPr>
          <w:rFonts w:ascii="Times New Roman" w:hAnsi="Times New Roman" w:cs="Times New Roman"/>
          <w:sz w:val="28"/>
          <w:szCs w:val="28"/>
        </w:rPr>
      </w:pPr>
      <w:r w:rsidRPr="006B33A3">
        <w:rPr>
          <w:rFonts w:ascii="Times New Roman" w:hAnsi="Times New Roman" w:cs="Times New Roman"/>
          <w:b/>
          <w:bCs/>
          <w:sz w:val="28"/>
          <w:szCs w:val="28"/>
        </w:rPr>
        <w:t>ГБПОУ «Челябинский педагогический колледж №1»</w:t>
      </w:r>
    </w:p>
    <w:p w:rsidR="006B33A3" w:rsidRPr="006B33A3" w:rsidRDefault="006B33A3" w:rsidP="006B33A3">
      <w:pPr>
        <w:spacing w:after="0" w:line="240" w:lineRule="auto"/>
        <w:jc w:val="center"/>
        <w:rPr>
          <w:rFonts w:ascii="Times New Roman" w:hAnsi="Times New Roman" w:cs="Times New Roman"/>
          <w:sz w:val="28"/>
          <w:szCs w:val="28"/>
        </w:rPr>
      </w:pPr>
      <w:r w:rsidRPr="006B33A3">
        <w:rPr>
          <w:rFonts w:ascii="Times New Roman" w:hAnsi="Times New Roman" w:cs="Times New Roman"/>
          <w:b/>
          <w:bCs/>
          <w:sz w:val="28"/>
          <w:szCs w:val="28"/>
        </w:rPr>
        <w:t xml:space="preserve">Кафедра </w:t>
      </w:r>
      <w:r w:rsidR="00EE3848">
        <w:rPr>
          <w:rFonts w:ascii="Times New Roman" w:hAnsi="Times New Roman" w:cs="Times New Roman"/>
          <w:b/>
          <w:bCs/>
          <w:sz w:val="28"/>
          <w:szCs w:val="28"/>
        </w:rPr>
        <w:t>иностранных языков</w:t>
      </w:r>
    </w:p>
    <w:p w:rsidR="006B33A3" w:rsidRPr="006B33A3" w:rsidRDefault="006B33A3" w:rsidP="006B33A3">
      <w:pPr>
        <w:rPr>
          <w:rFonts w:ascii="Times New Roman" w:hAnsi="Times New Roman" w:cs="Times New Roman"/>
          <w:b/>
          <w:bCs/>
          <w:sz w:val="28"/>
          <w:szCs w:val="28"/>
        </w:rPr>
      </w:pPr>
    </w:p>
    <w:p w:rsidR="006B33A3" w:rsidRPr="006B33A3" w:rsidRDefault="006B33A3" w:rsidP="006B33A3">
      <w:pPr>
        <w:rPr>
          <w:rFonts w:ascii="Times New Roman" w:hAnsi="Times New Roman" w:cs="Times New Roman"/>
          <w:b/>
          <w:bCs/>
          <w:sz w:val="28"/>
          <w:szCs w:val="28"/>
        </w:rPr>
      </w:pPr>
    </w:p>
    <w:p w:rsidR="006B33A3" w:rsidRPr="006B33A3" w:rsidRDefault="006B33A3" w:rsidP="006B33A3">
      <w:pPr>
        <w:rPr>
          <w:rFonts w:ascii="Times New Roman" w:hAnsi="Times New Roman" w:cs="Times New Roman"/>
          <w:b/>
          <w:bCs/>
          <w:sz w:val="28"/>
          <w:szCs w:val="28"/>
        </w:rPr>
      </w:pPr>
    </w:p>
    <w:p w:rsidR="006B33A3" w:rsidRPr="006B33A3" w:rsidRDefault="006B33A3" w:rsidP="006B33A3">
      <w:pPr>
        <w:jc w:val="center"/>
        <w:rPr>
          <w:rFonts w:ascii="Times New Roman" w:hAnsi="Times New Roman" w:cs="Times New Roman"/>
          <w:b/>
          <w:bCs/>
          <w:sz w:val="32"/>
          <w:szCs w:val="32"/>
        </w:rPr>
      </w:pPr>
      <w:r w:rsidRPr="006B33A3">
        <w:rPr>
          <w:rFonts w:ascii="Times New Roman" w:hAnsi="Times New Roman" w:cs="Times New Roman"/>
          <w:bCs/>
          <w:sz w:val="32"/>
          <w:szCs w:val="32"/>
        </w:rPr>
        <w:t>Щевлёва Дарья Валерьевна</w:t>
      </w:r>
    </w:p>
    <w:p w:rsidR="006B33A3" w:rsidRPr="006B33A3" w:rsidRDefault="006B33A3" w:rsidP="006B33A3">
      <w:pPr>
        <w:jc w:val="center"/>
        <w:rPr>
          <w:rFonts w:ascii="Times New Roman" w:hAnsi="Times New Roman" w:cs="Times New Roman"/>
          <w:b/>
          <w:bCs/>
          <w:sz w:val="40"/>
          <w:szCs w:val="40"/>
        </w:rPr>
      </w:pPr>
    </w:p>
    <w:p w:rsidR="006B33A3" w:rsidRPr="006B33A3" w:rsidRDefault="006B33A3" w:rsidP="006B33A3">
      <w:pPr>
        <w:jc w:val="center"/>
        <w:rPr>
          <w:rFonts w:ascii="Times New Roman" w:hAnsi="Times New Roman" w:cs="Times New Roman"/>
          <w:b/>
          <w:bCs/>
          <w:sz w:val="40"/>
          <w:szCs w:val="40"/>
        </w:rPr>
      </w:pPr>
      <w:r w:rsidRPr="006B33A3">
        <w:rPr>
          <w:rFonts w:ascii="Times New Roman" w:hAnsi="Times New Roman" w:cs="Times New Roman"/>
          <w:b/>
          <w:bCs/>
          <w:sz w:val="40"/>
          <w:szCs w:val="40"/>
        </w:rPr>
        <w:t>МЕТОДИКА ОБУЧЕНИЯ ЧТЕНИЮ АУТЕНТИЧНЫХ ТЕКСТОВ ДЛЯ УСВОЕНИЯ КУЛЬТУРНЫХ ТРАДИЦИЙ СТРАНЫ ИЗУЧАЕМОГО ЯЗЫКА</w:t>
      </w:r>
    </w:p>
    <w:p w:rsidR="006B33A3" w:rsidRPr="006B33A3" w:rsidRDefault="006B33A3" w:rsidP="006B33A3">
      <w:pPr>
        <w:rPr>
          <w:rFonts w:ascii="Times New Roman" w:hAnsi="Times New Roman" w:cs="Times New Roman"/>
          <w:b/>
          <w:bCs/>
          <w:sz w:val="28"/>
          <w:szCs w:val="28"/>
        </w:rPr>
      </w:pPr>
    </w:p>
    <w:p w:rsidR="006B33A3" w:rsidRPr="006B33A3" w:rsidRDefault="006B33A3" w:rsidP="006B33A3">
      <w:pPr>
        <w:rPr>
          <w:rFonts w:ascii="Times New Roman" w:hAnsi="Times New Roman" w:cs="Times New Roman"/>
          <w:b/>
          <w:bCs/>
          <w:i/>
          <w:iCs/>
          <w:sz w:val="28"/>
          <w:szCs w:val="28"/>
        </w:rPr>
      </w:pPr>
    </w:p>
    <w:p w:rsidR="006B33A3" w:rsidRPr="006B33A3" w:rsidRDefault="006B33A3" w:rsidP="006B33A3">
      <w:pPr>
        <w:jc w:val="center"/>
        <w:rPr>
          <w:rFonts w:ascii="Times New Roman" w:hAnsi="Times New Roman" w:cs="Times New Roman"/>
          <w:sz w:val="32"/>
          <w:szCs w:val="32"/>
        </w:rPr>
      </w:pPr>
      <w:r>
        <w:rPr>
          <w:rFonts w:ascii="Times New Roman" w:hAnsi="Times New Roman" w:cs="Times New Roman"/>
          <w:bCs/>
          <w:sz w:val="32"/>
          <w:szCs w:val="32"/>
        </w:rPr>
        <w:t xml:space="preserve">КУРСОВАЯ РАБОТА </w:t>
      </w:r>
    </w:p>
    <w:p w:rsidR="006B33A3" w:rsidRPr="006B33A3" w:rsidRDefault="006B33A3" w:rsidP="006B33A3">
      <w:pPr>
        <w:rPr>
          <w:rFonts w:ascii="Times New Roman" w:hAnsi="Times New Roman" w:cs="Times New Roman"/>
          <w:bCs/>
          <w:sz w:val="28"/>
          <w:szCs w:val="28"/>
        </w:rPr>
      </w:pPr>
    </w:p>
    <w:p w:rsidR="006B33A3" w:rsidRPr="006B33A3" w:rsidRDefault="006B33A3" w:rsidP="006B33A3">
      <w:pPr>
        <w:rPr>
          <w:rFonts w:ascii="Times New Roman" w:hAnsi="Times New Roman" w:cs="Times New Roman"/>
          <w:bCs/>
          <w:sz w:val="28"/>
          <w:szCs w:val="28"/>
        </w:rPr>
      </w:pPr>
    </w:p>
    <w:tbl>
      <w:tblPr>
        <w:tblW w:w="9853" w:type="dxa"/>
        <w:tblInd w:w="55" w:type="dxa"/>
        <w:tblLayout w:type="fixed"/>
        <w:tblCellMar>
          <w:top w:w="55" w:type="dxa"/>
          <w:left w:w="55" w:type="dxa"/>
          <w:bottom w:w="55" w:type="dxa"/>
          <w:right w:w="55" w:type="dxa"/>
        </w:tblCellMar>
        <w:tblLook w:val="0000" w:firstRow="0" w:lastRow="0" w:firstColumn="0" w:lastColumn="0" w:noHBand="0" w:noVBand="0"/>
      </w:tblPr>
      <w:tblGrid>
        <w:gridCol w:w="5013"/>
        <w:gridCol w:w="4840"/>
      </w:tblGrid>
      <w:tr w:rsidR="006B33A3" w:rsidRPr="006B33A3" w:rsidTr="00EE3848">
        <w:trPr>
          <w:trHeight w:val="282"/>
        </w:trPr>
        <w:tc>
          <w:tcPr>
            <w:tcW w:w="5013" w:type="dxa"/>
          </w:tcPr>
          <w:p w:rsidR="006B33A3" w:rsidRPr="006B33A3" w:rsidRDefault="006B33A3" w:rsidP="006B33A3">
            <w:pPr>
              <w:suppressLineNumbers/>
              <w:suppressAutoHyphens/>
              <w:snapToGri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6"/>
                <w:szCs w:val="26"/>
                <w:lang w:eastAsia="zh-CN"/>
              </w:rPr>
              <w:t>Курсовая работа</w:t>
            </w:r>
            <w:r w:rsidRPr="006B33A3">
              <w:rPr>
                <w:rFonts w:ascii="Times New Roman" w:eastAsia="Times New Roman" w:hAnsi="Times New Roman" w:cs="Times New Roman"/>
                <w:sz w:val="26"/>
                <w:szCs w:val="26"/>
                <w:lang w:eastAsia="zh-CN"/>
              </w:rPr>
              <w:t xml:space="preserve"> защищен</w:t>
            </w:r>
          </w:p>
        </w:tc>
        <w:tc>
          <w:tcPr>
            <w:tcW w:w="4840" w:type="dxa"/>
          </w:tcPr>
          <w:p w:rsidR="006B33A3" w:rsidRPr="006B33A3" w:rsidRDefault="006B33A3" w:rsidP="006B33A3">
            <w:pPr>
              <w:suppressAutoHyphens/>
              <w:snapToGrid w:val="0"/>
              <w:spacing w:after="0" w:line="240" w:lineRule="auto"/>
              <w:rPr>
                <w:rFonts w:ascii="Times New Roman" w:eastAsia="Times New Roman" w:hAnsi="Times New Roman" w:cs="Times New Roman"/>
                <w:lang w:eastAsia="zh-CN"/>
              </w:rPr>
            </w:pPr>
            <w:r w:rsidRPr="006B33A3">
              <w:rPr>
                <w:rFonts w:ascii="Times New Roman" w:eastAsia="Times New Roman" w:hAnsi="Times New Roman" w:cs="Times New Roman"/>
                <w:b/>
                <w:bCs/>
                <w:sz w:val="26"/>
                <w:szCs w:val="26"/>
                <w:lang w:eastAsia="zh-CN"/>
              </w:rPr>
              <w:t>Специальность:</w:t>
            </w:r>
            <w:r w:rsidRPr="006B33A3">
              <w:rPr>
                <w:rFonts w:ascii="Times New Roman" w:eastAsia="Times New Roman" w:hAnsi="Times New Roman" w:cs="Times New Roman"/>
                <w:sz w:val="26"/>
                <w:szCs w:val="26"/>
                <w:lang w:eastAsia="zh-CN"/>
              </w:rPr>
              <w:t xml:space="preserve"> 44.02.02.</w:t>
            </w:r>
          </w:p>
        </w:tc>
      </w:tr>
      <w:tr w:rsidR="006B33A3" w:rsidRPr="006B33A3" w:rsidTr="00EE3848">
        <w:trPr>
          <w:trHeight w:val="297"/>
        </w:trPr>
        <w:tc>
          <w:tcPr>
            <w:tcW w:w="5013" w:type="dxa"/>
          </w:tcPr>
          <w:p w:rsidR="006B33A3" w:rsidRPr="006B33A3" w:rsidRDefault="006B33A3" w:rsidP="006B33A3">
            <w:pPr>
              <w:suppressLineNumbers/>
              <w:suppressAutoHyphens/>
              <w:snapToGrid w:val="0"/>
              <w:spacing w:after="0" w:line="240" w:lineRule="auto"/>
              <w:rPr>
                <w:rFonts w:ascii="Times New Roman" w:eastAsia="Times New Roman" w:hAnsi="Times New Roman" w:cs="Times New Roman"/>
                <w:sz w:val="24"/>
                <w:szCs w:val="24"/>
                <w:lang w:eastAsia="zh-CN"/>
              </w:rPr>
            </w:pPr>
            <w:r w:rsidRPr="006B33A3">
              <w:rPr>
                <w:rFonts w:ascii="Times New Roman" w:eastAsia="Times New Roman" w:hAnsi="Times New Roman" w:cs="Times New Roman"/>
                <w:sz w:val="26"/>
                <w:szCs w:val="26"/>
                <w:lang w:eastAsia="zh-CN"/>
              </w:rPr>
              <w:t>с оценкой_______________________</w:t>
            </w:r>
          </w:p>
        </w:tc>
        <w:tc>
          <w:tcPr>
            <w:tcW w:w="4840" w:type="dxa"/>
          </w:tcPr>
          <w:p w:rsidR="006B33A3" w:rsidRPr="006B33A3" w:rsidRDefault="006B33A3" w:rsidP="006B33A3">
            <w:pPr>
              <w:suppressAutoHyphens/>
              <w:snapToGrid w:val="0"/>
              <w:spacing w:after="0" w:line="240" w:lineRule="auto"/>
              <w:jc w:val="both"/>
              <w:rPr>
                <w:rFonts w:ascii="Times New Roman" w:eastAsia="Times New Roman" w:hAnsi="Times New Roman" w:cs="Times New Roman"/>
                <w:lang w:eastAsia="zh-CN"/>
              </w:rPr>
            </w:pPr>
            <w:r w:rsidRPr="006B33A3">
              <w:rPr>
                <w:rFonts w:ascii="Times New Roman" w:eastAsia="Times New Roman" w:hAnsi="Times New Roman" w:cs="Times New Roman"/>
                <w:sz w:val="26"/>
                <w:szCs w:val="26"/>
                <w:lang w:eastAsia="zh-CN"/>
              </w:rPr>
              <w:t>Преподавание в начальных классах</w:t>
            </w:r>
          </w:p>
        </w:tc>
      </w:tr>
      <w:tr w:rsidR="006B33A3" w:rsidRPr="006B33A3" w:rsidTr="00EE3848">
        <w:trPr>
          <w:trHeight w:val="282"/>
        </w:trPr>
        <w:tc>
          <w:tcPr>
            <w:tcW w:w="5013" w:type="dxa"/>
          </w:tcPr>
          <w:p w:rsidR="006B33A3" w:rsidRPr="006B33A3" w:rsidRDefault="006B33A3" w:rsidP="006B33A3">
            <w:pPr>
              <w:suppressLineNumbers/>
              <w:suppressAutoHyphens/>
              <w:snapToGrid w:val="0"/>
              <w:spacing w:after="0" w:line="240" w:lineRule="auto"/>
              <w:rPr>
                <w:rFonts w:ascii="Times New Roman" w:eastAsia="Times New Roman" w:hAnsi="Times New Roman" w:cs="Times New Roman"/>
                <w:sz w:val="24"/>
                <w:szCs w:val="24"/>
                <w:lang w:eastAsia="zh-CN"/>
              </w:rPr>
            </w:pPr>
            <w:r w:rsidRPr="006B33A3">
              <w:rPr>
                <w:rFonts w:ascii="Times New Roman" w:eastAsia="Times New Roman" w:hAnsi="Times New Roman" w:cs="Times New Roman"/>
                <w:sz w:val="26"/>
                <w:szCs w:val="26"/>
                <w:lang w:eastAsia="zh-CN"/>
              </w:rPr>
              <w:t>«   » _______________ 201__ года</w:t>
            </w:r>
          </w:p>
        </w:tc>
        <w:tc>
          <w:tcPr>
            <w:tcW w:w="4840" w:type="dxa"/>
          </w:tcPr>
          <w:p w:rsidR="006B33A3" w:rsidRPr="006B33A3" w:rsidRDefault="006B33A3" w:rsidP="006B33A3">
            <w:pPr>
              <w:suppressAutoHyphens/>
              <w:snapToGrid w:val="0"/>
              <w:spacing w:after="0" w:line="240" w:lineRule="auto"/>
              <w:rPr>
                <w:rFonts w:ascii="Times New Roman" w:eastAsia="Times New Roman" w:hAnsi="Times New Roman" w:cs="Times New Roman"/>
                <w:lang w:eastAsia="zh-CN"/>
              </w:rPr>
            </w:pPr>
            <w:r w:rsidRPr="006B33A3">
              <w:rPr>
                <w:rFonts w:ascii="Times New Roman" w:eastAsia="Times New Roman" w:hAnsi="Times New Roman" w:cs="Times New Roman"/>
                <w:b/>
                <w:bCs/>
                <w:sz w:val="26"/>
                <w:szCs w:val="26"/>
                <w:lang w:eastAsia="zh-CN"/>
              </w:rPr>
              <w:t>Курс</w:t>
            </w:r>
            <w:r w:rsidR="00EE3848">
              <w:rPr>
                <w:rFonts w:ascii="Times New Roman" w:eastAsia="Times New Roman" w:hAnsi="Times New Roman" w:cs="Times New Roman"/>
                <w:sz w:val="26"/>
                <w:szCs w:val="26"/>
                <w:lang w:eastAsia="zh-CN"/>
              </w:rPr>
              <w:t>: 3</w:t>
            </w:r>
            <w:r w:rsidRPr="006B33A3">
              <w:rPr>
                <w:rFonts w:ascii="Times New Roman" w:eastAsia="Times New Roman" w:hAnsi="Times New Roman" w:cs="Times New Roman"/>
                <w:sz w:val="26"/>
                <w:szCs w:val="26"/>
                <w:lang w:eastAsia="zh-CN"/>
              </w:rPr>
              <w:t xml:space="preserve">, </w:t>
            </w:r>
            <w:r w:rsidRPr="006B33A3">
              <w:rPr>
                <w:rFonts w:ascii="Times New Roman" w:eastAsia="Times New Roman" w:hAnsi="Times New Roman" w:cs="Times New Roman"/>
                <w:b/>
                <w:bCs/>
                <w:sz w:val="26"/>
                <w:szCs w:val="26"/>
                <w:lang w:eastAsia="zh-CN"/>
              </w:rPr>
              <w:t>группа:</w:t>
            </w:r>
            <w:r w:rsidR="00EE3848">
              <w:rPr>
                <w:rFonts w:ascii="Times New Roman" w:eastAsia="Times New Roman" w:hAnsi="Times New Roman" w:cs="Times New Roman"/>
                <w:sz w:val="26"/>
                <w:szCs w:val="26"/>
                <w:lang w:eastAsia="zh-CN"/>
              </w:rPr>
              <w:t xml:space="preserve"> 3</w:t>
            </w:r>
            <w:r w:rsidRPr="006B33A3">
              <w:rPr>
                <w:rFonts w:ascii="Times New Roman" w:eastAsia="Times New Roman" w:hAnsi="Times New Roman" w:cs="Times New Roman"/>
                <w:sz w:val="26"/>
                <w:szCs w:val="26"/>
                <w:lang w:eastAsia="zh-CN"/>
              </w:rPr>
              <w:t>3</w:t>
            </w:r>
          </w:p>
        </w:tc>
      </w:tr>
      <w:tr w:rsidR="006B33A3" w:rsidRPr="006B33A3" w:rsidTr="00EE3848">
        <w:trPr>
          <w:trHeight w:val="282"/>
        </w:trPr>
        <w:tc>
          <w:tcPr>
            <w:tcW w:w="5013" w:type="dxa"/>
          </w:tcPr>
          <w:p w:rsidR="006B33A3" w:rsidRPr="006B33A3" w:rsidRDefault="006B33A3" w:rsidP="006B33A3">
            <w:pPr>
              <w:suppressLineNumbers/>
              <w:suppressAutoHyphens/>
              <w:snapToGrid w:val="0"/>
              <w:spacing w:after="0" w:line="240" w:lineRule="auto"/>
              <w:rPr>
                <w:rFonts w:ascii="Times New Roman" w:eastAsia="Times New Roman" w:hAnsi="Times New Roman" w:cs="Times New Roman"/>
                <w:sz w:val="26"/>
                <w:szCs w:val="26"/>
                <w:lang w:eastAsia="zh-CN"/>
              </w:rPr>
            </w:pPr>
          </w:p>
        </w:tc>
        <w:tc>
          <w:tcPr>
            <w:tcW w:w="4840" w:type="dxa"/>
          </w:tcPr>
          <w:p w:rsidR="006B33A3" w:rsidRPr="006B33A3" w:rsidRDefault="006B33A3" w:rsidP="006B33A3">
            <w:pPr>
              <w:suppressAutoHyphens/>
              <w:snapToGrid w:val="0"/>
              <w:spacing w:after="0" w:line="240" w:lineRule="auto"/>
              <w:rPr>
                <w:rFonts w:ascii="Times New Roman" w:eastAsia="Times New Roman" w:hAnsi="Times New Roman" w:cs="Times New Roman"/>
                <w:lang w:eastAsia="zh-CN"/>
              </w:rPr>
            </w:pPr>
            <w:r w:rsidRPr="006B33A3">
              <w:rPr>
                <w:rFonts w:ascii="Times New Roman" w:eastAsia="Times New Roman" w:hAnsi="Times New Roman" w:cs="Times New Roman"/>
                <w:b/>
                <w:bCs/>
                <w:sz w:val="26"/>
                <w:szCs w:val="26"/>
                <w:lang w:eastAsia="zh-CN"/>
              </w:rPr>
              <w:t>Руководитель:</w:t>
            </w:r>
            <w:r w:rsidRPr="006B33A3">
              <w:rPr>
                <w:rFonts w:ascii="Times New Roman" w:eastAsia="Times New Roman" w:hAnsi="Times New Roman" w:cs="Times New Roman"/>
                <w:sz w:val="26"/>
                <w:szCs w:val="26"/>
                <w:lang w:eastAsia="zh-CN"/>
              </w:rPr>
              <w:t xml:space="preserve"> Учарова Н.М.,</w:t>
            </w:r>
          </w:p>
        </w:tc>
      </w:tr>
      <w:tr w:rsidR="006B33A3" w:rsidRPr="006B33A3" w:rsidTr="00EE3848">
        <w:trPr>
          <w:trHeight w:val="312"/>
        </w:trPr>
        <w:tc>
          <w:tcPr>
            <w:tcW w:w="5013" w:type="dxa"/>
          </w:tcPr>
          <w:p w:rsidR="006B33A3" w:rsidRPr="006B33A3" w:rsidRDefault="006B33A3" w:rsidP="006B33A3">
            <w:pPr>
              <w:suppressLineNumbers/>
              <w:suppressAutoHyphens/>
              <w:snapToGrid w:val="0"/>
              <w:spacing w:after="0" w:line="240" w:lineRule="auto"/>
              <w:rPr>
                <w:rFonts w:ascii="Calibri" w:eastAsia="Times New Roman" w:hAnsi="Calibri" w:cs="Calibri"/>
                <w:sz w:val="26"/>
                <w:szCs w:val="26"/>
                <w:lang w:eastAsia="zh-CN"/>
              </w:rPr>
            </w:pPr>
          </w:p>
        </w:tc>
        <w:tc>
          <w:tcPr>
            <w:tcW w:w="4840" w:type="dxa"/>
          </w:tcPr>
          <w:p w:rsidR="006B33A3" w:rsidRPr="006B33A3" w:rsidRDefault="006B33A3" w:rsidP="006B33A3">
            <w:pPr>
              <w:suppressAutoHyphens/>
              <w:snapToGrid w:val="0"/>
              <w:spacing w:after="0" w:line="240" w:lineRule="auto"/>
              <w:rPr>
                <w:rFonts w:ascii="Times New Roman" w:eastAsia="Times New Roman" w:hAnsi="Times New Roman" w:cs="Times New Roman"/>
                <w:sz w:val="26"/>
                <w:szCs w:val="26"/>
                <w:lang w:eastAsia="zh-CN"/>
              </w:rPr>
            </w:pPr>
            <w:r w:rsidRPr="006B33A3">
              <w:rPr>
                <w:rFonts w:ascii="Times New Roman" w:eastAsia="Times New Roman" w:hAnsi="Times New Roman" w:cs="Times New Roman"/>
                <w:sz w:val="26"/>
                <w:szCs w:val="26"/>
                <w:lang w:eastAsia="zh-CN"/>
              </w:rPr>
              <w:t xml:space="preserve">преподаватель МДК 01.10 (иностранный </w:t>
            </w:r>
          </w:p>
        </w:tc>
      </w:tr>
      <w:tr w:rsidR="006B33A3" w:rsidRPr="006B33A3" w:rsidTr="00EE3848">
        <w:trPr>
          <w:trHeight w:val="297"/>
        </w:trPr>
        <w:tc>
          <w:tcPr>
            <w:tcW w:w="5013" w:type="dxa"/>
          </w:tcPr>
          <w:p w:rsidR="006B33A3" w:rsidRPr="006B33A3" w:rsidRDefault="006B33A3" w:rsidP="006B33A3">
            <w:pPr>
              <w:suppressLineNumbers/>
              <w:suppressAutoHyphens/>
              <w:snapToGrid w:val="0"/>
              <w:spacing w:after="0" w:line="240" w:lineRule="auto"/>
              <w:rPr>
                <w:rFonts w:ascii="Calibri" w:eastAsia="Times New Roman" w:hAnsi="Calibri" w:cs="Calibri"/>
                <w:sz w:val="26"/>
                <w:szCs w:val="26"/>
                <w:lang w:eastAsia="zh-CN"/>
              </w:rPr>
            </w:pPr>
          </w:p>
        </w:tc>
        <w:tc>
          <w:tcPr>
            <w:tcW w:w="4840" w:type="dxa"/>
          </w:tcPr>
          <w:p w:rsidR="006B33A3" w:rsidRPr="006B33A3" w:rsidRDefault="006B33A3" w:rsidP="006B33A3">
            <w:pPr>
              <w:shd w:val="clear" w:color="auto" w:fill="FFFFFF"/>
              <w:suppressAutoHyphens/>
              <w:snapToGrid w:val="0"/>
              <w:spacing w:after="0" w:line="240" w:lineRule="auto"/>
              <w:rPr>
                <w:rFonts w:ascii="Calibri" w:eastAsia="Times New Roman" w:hAnsi="Calibri" w:cs="Calibri"/>
                <w:lang w:eastAsia="zh-CN"/>
              </w:rPr>
            </w:pPr>
            <w:r w:rsidRPr="006B33A3">
              <w:rPr>
                <w:rFonts w:ascii="Times New Roman" w:eastAsia="Times New Roman" w:hAnsi="Times New Roman" w:cs="Times New Roman"/>
                <w:sz w:val="26"/>
                <w:szCs w:val="26"/>
                <w:lang w:eastAsia="zh-CN"/>
              </w:rPr>
              <w:t xml:space="preserve">язык). Теоретическое и методическое </w:t>
            </w:r>
          </w:p>
        </w:tc>
      </w:tr>
      <w:tr w:rsidR="006B33A3" w:rsidRPr="006B33A3" w:rsidTr="00EE3848">
        <w:trPr>
          <w:trHeight w:val="312"/>
        </w:trPr>
        <w:tc>
          <w:tcPr>
            <w:tcW w:w="5013" w:type="dxa"/>
          </w:tcPr>
          <w:p w:rsidR="006B33A3" w:rsidRPr="006B33A3" w:rsidRDefault="006B33A3" w:rsidP="006B33A3">
            <w:pPr>
              <w:suppressLineNumbers/>
              <w:suppressAutoHyphens/>
              <w:snapToGrid w:val="0"/>
              <w:spacing w:after="0" w:line="240" w:lineRule="auto"/>
              <w:rPr>
                <w:rFonts w:ascii="Calibri" w:eastAsia="Times New Roman" w:hAnsi="Calibri" w:cs="Calibri"/>
                <w:sz w:val="26"/>
                <w:szCs w:val="26"/>
                <w:lang w:eastAsia="zh-CN"/>
              </w:rPr>
            </w:pPr>
          </w:p>
        </w:tc>
        <w:tc>
          <w:tcPr>
            <w:tcW w:w="4840" w:type="dxa"/>
          </w:tcPr>
          <w:p w:rsidR="006B33A3" w:rsidRPr="006B33A3" w:rsidRDefault="006B33A3" w:rsidP="006B33A3">
            <w:pPr>
              <w:shd w:val="clear" w:color="auto" w:fill="FFFFFF"/>
              <w:suppressAutoHyphens/>
              <w:snapToGrid w:val="0"/>
              <w:spacing w:after="0" w:line="240" w:lineRule="auto"/>
              <w:rPr>
                <w:rFonts w:ascii="Times New Roman" w:eastAsia="Times New Roman" w:hAnsi="Times New Roman" w:cs="Times New Roman"/>
                <w:sz w:val="26"/>
                <w:szCs w:val="26"/>
                <w:lang w:eastAsia="zh-CN"/>
              </w:rPr>
            </w:pPr>
            <w:r w:rsidRPr="006B33A3">
              <w:rPr>
                <w:rFonts w:ascii="Times New Roman" w:eastAsia="Times New Roman" w:hAnsi="Times New Roman" w:cs="Times New Roman"/>
                <w:sz w:val="26"/>
                <w:szCs w:val="26"/>
                <w:lang w:eastAsia="zh-CN"/>
              </w:rPr>
              <w:t xml:space="preserve">обеспечение углублённого изучения </w:t>
            </w:r>
          </w:p>
        </w:tc>
      </w:tr>
      <w:tr w:rsidR="006B33A3" w:rsidRPr="006B33A3" w:rsidTr="00EE3848">
        <w:trPr>
          <w:trHeight w:val="297"/>
        </w:trPr>
        <w:tc>
          <w:tcPr>
            <w:tcW w:w="5013" w:type="dxa"/>
          </w:tcPr>
          <w:p w:rsidR="006B33A3" w:rsidRPr="006B33A3" w:rsidRDefault="006B33A3" w:rsidP="006B33A3">
            <w:pPr>
              <w:suppressLineNumbers/>
              <w:suppressAutoHyphens/>
              <w:snapToGrid w:val="0"/>
              <w:spacing w:after="0" w:line="240" w:lineRule="auto"/>
              <w:rPr>
                <w:rFonts w:ascii="Calibri" w:eastAsia="Times New Roman" w:hAnsi="Calibri" w:cs="Calibri"/>
                <w:sz w:val="26"/>
                <w:szCs w:val="26"/>
                <w:lang w:eastAsia="zh-CN"/>
              </w:rPr>
            </w:pPr>
          </w:p>
        </w:tc>
        <w:tc>
          <w:tcPr>
            <w:tcW w:w="4840" w:type="dxa"/>
          </w:tcPr>
          <w:p w:rsidR="006B33A3" w:rsidRPr="006B33A3" w:rsidRDefault="006B33A3" w:rsidP="006B33A3">
            <w:pPr>
              <w:suppressAutoHyphens/>
              <w:snapToGrid w:val="0"/>
              <w:spacing w:after="0" w:line="240" w:lineRule="auto"/>
              <w:rPr>
                <w:rFonts w:ascii="Calibri" w:eastAsia="Times New Roman" w:hAnsi="Calibri" w:cs="Calibri"/>
                <w:lang w:eastAsia="zh-CN"/>
              </w:rPr>
            </w:pPr>
            <w:r w:rsidRPr="006B33A3">
              <w:rPr>
                <w:rFonts w:ascii="Times New Roman" w:eastAsia="Times New Roman" w:hAnsi="Times New Roman" w:cs="Times New Roman"/>
                <w:sz w:val="26"/>
                <w:szCs w:val="26"/>
                <w:lang w:eastAsia="zh-CN"/>
              </w:rPr>
              <w:t xml:space="preserve">дисциплин в начальных классах </w:t>
            </w:r>
          </w:p>
        </w:tc>
      </w:tr>
      <w:tr w:rsidR="006B33A3" w:rsidRPr="006B33A3" w:rsidTr="00EE3848">
        <w:trPr>
          <w:trHeight w:val="312"/>
        </w:trPr>
        <w:tc>
          <w:tcPr>
            <w:tcW w:w="5013" w:type="dxa"/>
          </w:tcPr>
          <w:p w:rsidR="006B33A3" w:rsidRPr="006B33A3" w:rsidRDefault="006B33A3" w:rsidP="006B33A3">
            <w:pPr>
              <w:suppressLineNumbers/>
              <w:suppressAutoHyphens/>
              <w:snapToGrid w:val="0"/>
              <w:spacing w:after="0" w:line="240" w:lineRule="auto"/>
              <w:rPr>
                <w:rFonts w:ascii="Calibri" w:eastAsia="Times New Roman" w:hAnsi="Calibri" w:cs="Calibri"/>
                <w:sz w:val="26"/>
                <w:szCs w:val="26"/>
                <w:lang w:eastAsia="zh-CN"/>
              </w:rPr>
            </w:pPr>
          </w:p>
        </w:tc>
        <w:tc>
          <w:tcPr>
            <w:tcW w:w="4840" w:type="dxa"/>
          </w:tcPr>
          <w:p w:rsidR="006B33A3" w:rsidRPr="006B33A3" w:rsidRDefault="006B33A3" w:rsidP="006B33A3">
            <w:pPr>
              <w:suppressAutoHyphens/>
              <w:snapToGrid w:val="0"/>
              <w:spacing w:after="0" w:line="240" w:lineRule="auto"/>
              <w:rPr>
                <w:rFonts w:ascii="Times New Roman" w:eastAsia="Times New Roman" w:hAnsi="Times New Roman" w:cs="Times New Roman"/>
                <w:sz w:val="26"/>
                <w:szCs w:val="26"/>
                <w:lang w:eastAsia="zh-CN"/>
              </w:rPr>
            </w:pPr>
            <w:r w:rsidRPr="006B33A3">
              <w:rPr>
                <w:rFonts w:ascii="Times New Roman" w:eastAsia="Times New Roman" w:hAnsi="Times New Roman" w:cs="Times New Roman"/>
                <w:sz w:val="26"/>
                <w:szCs w:val="26"/>
                <w:lang w:eastAsia="zh-CN"/>
              </w:rPr>
              <w:t>высшей квалификационной категории</w:t>
            </w:r>
          </w:p>
        </w:tc>
      </w:tr>
    </w:tbl>
    <w:p w:rsidR="006B33A3" w:rsidRPr="006B33A3" w:rsidRDefault="006B33A3" w:rsidP="006B33A3">
      <w:pPr>
        <w:suppressAutoHyphens/>
        <w:spacing w:after="0" w:line="240" w:lineRule="auto"/>
        <w:ind w:firstLine="720"/>
        <w:jc w:val="center"/>
        <w:rPr>
          <w:rFonts w:ascii="Times New Roman" w:eastAsia="Times New Roman" w:hAnsi="Times New Roman" w:cs="Times New Roman"/>
          <w:sz w:val="28"/>
          <w:szCs w:val="28"/>
          <w:lang w:eastAsia="zh-CN"/>
        </w:rPr>
      </w:pPr>
    </w:p>
    <w:p w:rsidR="006B33A3" w:rsidRPr="006B33A3" w:rsidRDefault="006B33A3" w:rsidP="006B33A3">
      <w:pPr>
        <w:rPr>
          <w:rFonts w:ascii="Times New Roman" w:hAnsi="Times New Roman" w:cs="Times New Roman"/>
          <w:bCs/>
          <w:sz w:val="28"/>
          <w:szCs w:val="28"/>
        </w:rPr>
      </w:pPr>
    </w:p>
    <w:p w:rsidR="00EE3848" w:rsidRDefault="00EE3848" w:rsidP="006B33A3">
      <w:pPr>
        <w:jc w:val="both"/>
        <w:rPr>
          <w:rFonts w:ascii="Times New Roman" w:hAnsi="Times New Roman" w:cs="Times New Roman"/>
          <w:b/>
          <w:bCs/>
          <w:sz w:val="28"/>
          <w:szCs w:val="28"/>
        </w:rPr>
      </w:pPr>
    </w:p>
    <w:p w:rsidR="00EE3848" w:rsidRDefault="00EE3848" w:rsidP="006B33A3">
      <w:pPr>
        <w:jc w:val="both"/>
        <w:rPr>
          <w:rFonts w:ascii="Times New Roman" w:hAnsi="Times New Roman" w:cs="Times New Roman"/>
          <w:b/>
          <w:bCs/>
          <w:sz w:val="28"/>
          <w:szCs w:val="28"/>
        </w:rPr>
      </w:pPr>
    </w:p>
    <w:p w:rsidR="00EE3848" w:rsidRPr="00EE3848" w:rsidRDefault="00EE3848" w:rsidP="00EE3848">
      <w:pPr>
        <w:jc w:val="center"/>
        <w:rPr>
          <w:rFonts w:ascii="Times New Roman" w:hAnsi="Times New Roman" w:cs="Times New Roman"/>
          <w:bCs/>
          <w:sz w:val="28"/>
          <w:szCs w:val="28"/>
        </w:rPr>
      </w:pPr>
      <w:r w:rsidRPr="00EE3848">
        <w:rPr>
          <w:rFonts w:ascii="Times New Roman" w:hAnsi="Times New Roman" w:cs="Times New Roman"/>
          <w:bCs/>
          <w:sz w:val="28"/>
          <w:szCs w:val="28"/>
        </w:rPr>
        <w:t>Челябинск, 2017</w:t>
      </w:r>
    </w:p>
    <w:p w:rsidR="006B33A3" w:rsidRPr="006B33A3" w:rsidRDefault="006B33A3" w:rsidP="00EE3848">
      <w:pPr>
        <w:jc w:val="center"/>
        <w:rPr>
          <w:rFonts w:ascii="Times New Roman" w:hAnsi="Times New Roman" w:cs="Times New Roman"/>
          <w:sz w:val="28"/>
          <w:szCs w:val="28"/>
        </w:rPr>
      </w:pPr>
      <w:r w:rsidRPr="006B33A3">
        <w:rPr>
          <w:rFonts w:ascii="Times New Roman" w:hAnsi="Times New Roman" w:cs="Times New Roman"/>
          <w:b/>
          <w:bCs/>
          <w:sz w:val="28"/>
          <w:szCs w:val="28"/>
        </w:rPr>
        <w:lastRenderedPageBreak/>
        <w:t>ОГЛАВЛЕНИЕ</w:t>
      </w:r>
    </w:p>
    <w:tbl>
      <w:tblPr>
        <w:tblW w:w="0" w:type="auto"/>
        <w:tblLayout w:type="fixed"/>
        <w:tblLook w:val="0000" w:firstRow="0" w:lastRow="0" w:firstColumn="0" w:lastColumn="0" w:noHBand="0" w:noVBand="0"/>
      </w:tblPr>
      <w:tblGrid>
        <w:gridCol w:w="8743"/>
        <w:gridCol w:w="700"/>
      </w:tblGrid>
      <w:tr w:rsidR="006B33A3" w:rsidRPr="006B33A3" w:rsidTr="00EE3848">
        <w:trPr>
          <w:trHeight w:val="502"/>
        </w:trPr>
        <w:tc>
          <w:tcPr>
            <w:tcW w:w="8743" w:type="dxa"/>
            <w:shd w:val="clear" w:color="auto" w:fill="auto"/>
          </w:tcPr>
          <w:p w:rsidR="006B33A3" w:rsidRPr="006B33A3" w:rsidRDefault="006B33A3" w:rsidP="006B33A3">
            <w:pPr>
              <w:jc w:val="both"/>
              <w:rPr>
                <w:rFonts w:ascii="Times New Roman" w:hAnsi="Times New Roman" w:cs="Times New Roman"/>
                <w:sz w:val="28"/>
                <w:szCs w:val="28"/>
              </w:rPr>
            </w:pPr>
            <w:r w:rsidRPr="006B33A3">
              <w:rPr>
                <w:rFonts w:ascii="Times New Roman" w:hAnsi="Times New Roman" w:cs="Times New Roman"/>
                <w:b/>
                <w:bCs/>
                <w:sz w:val="28"/>
                <w:szCs w:val="28"/>
              </w:rPr>
              <w:t>ВВЕДЕНИЕ</w:t>
            </w:r>
          </w:p>
        </w:tc>
        <w:tc>
          <w:tcPr>
            <w:tcW w:w="700" w:type="dxa"/>
            <w:shd w:val="clear" w:color="auto" w:fill="auto"/>
          </w:tcPr>
          <w:p w:rsidR="006B33A3" w:rsidRPr="006B33A3" w:rsidRDefault="006B33A3" w:rsidP="006B33A3">
            <w:pPr>
              <w:jc w:val="both"/>
              <w:rPr>
                <w:rFonts w:ascii="Times New Roman" w:hAnsi="Times New Roman" w:cs="Times New Roman"/>
                <w:sz w:val="28"/>
                <w:szCs w:val="28"/>
              </w:rPr>
            </w:pPr>
            <w:r w:rsidRPr="006B33A3">
              <w:rPr>
                <w:rFonts w:ascii="Times New Roman" w:hAnsi="Times New Roman" w:cs="Times New Roman"/>
                <w:sz w:val="28"/>
                <w:szCs w:val="28"/>
              </w:rPr>
              <w:t>3</w:t>
            </w:r>
          </w:p>
        </w:tc>
      </w:tr>
      <w:tr w:rsidR="006B33A3" w:rsidRPr="006B33A3" w:rsidTr="00EE3848">
        <w:trPr>
          <w:trHeight w:val="842"/>
        </w:trPr>
        <w:tc>
          <w:tcPr>
            <w:tcW w:w="8743" w:type="dxa"/>
            <w:shd w:val="clear" w:color="auto" w:fill="auto"/>
          </w:tcPr>
          <w:p w:rsidR="006B33A3" w:rsidRPr="006B33A3" w:rsidRDefault="006B33A3" w:rsidP="006B33A3">
            <w:pPr>
              <w:jc w:val="both"/>
              <w:rPr>
                <w:rFonts w:ascii="Times New Roman" w:hAnsi="Times New Roman" w:cs="Times New Roman"/>
                <w:sz w:val="28"/>
                <w:szCs w:val="28"/>
              </w:rPr>
            </w:pPr>
            <w:r w:rsidRPr="006B33A3">
              <w:rPr>
                <w:rFonts w:ascii="Times New Roman" w:hAnsi="Times New Roman" w:cs="Times New Roman"/>
                <w:b/>
                <w:bCs/>
                <w:sz w:val="28"/>
                <w:szCs w:val="28"/>
              </w:rPr>
              <w:t xml:space="preserve">ГЛАВА </w:t>
            </w:r>
            <w:r w:rsidRPr="006B33A3">
              <w:rPr>
                <w:rFonts w:ascii="Times New Roman" w:hAnsi="Times New Roman" w:cs="Times New Roman"/>
                <w:b/>
                <w:bCs/>
                <w:sz w:val="28"/>
                <w:szCs w:val="28"/>
                <w:lang w:val="en-US"/>
              </w:rPr>
              <w:t>I</w:t>
            </w:r>
            <w:r w:rsidRPr="006B33A3">
              <w:rPr>
                <w:rFonts w:ascii="Times New Roman" w:hAnsi="Times New Roman" w:cs="Times New Roman"/>
                <w:b/>
                <w:bCs/>
                <w:sz w:val="28"/>
                <w:szCs w:val="28"/>
              </w:rPr>
              <w:t>. ЧТЕНИЕ НА УРОКАХ АНГЛИЙСКОГО ЯЗЫКА В НАЧАЛЬНЫХ КЛАССАХ</w:t>
            </w:r>
          </w:p>
        </w:tc>
        <w:tc>
          <w:tcPr>
            <w:tcW w:w="700" w:type="dxa"/>
            <w:shd w:val="clear" w:color="auto" w:fill="auto"/>
          </w:tcPr>
          <w:p w:rsidR="006B33A3" w:rsidRPr="00EE3848" w:rsidRDefault="006B33A3" w:rsidP="006B33A3">
            <w:pPr>
              <w:jc w:val="both"/>
              <w:rPr>
                <w:rFonts w:ascii="Times New Roman" w:hAnsi="Times New Roman" w:cs="Times New Roman"/>
                <w:bCs/>
                <w:sz w:val="28"/>
                <w:szCs w:val="28"/>
              </w:rPr>
            </w:pPr>
          </w:p>
        </w:tc>
      </w:tr>
      <w:tr w:rsidR="006B33A3" w:rsidRPr="006B33A3" w:rsidTr="00EE3848">
        <w:trPr>
          <w:trHeight w:val="502"/>
        </w:trPr>
        <w:tc>
          <w:tcPr>
            <w:tcW w:w="8743" w:type="dxa"/>
            <w:shd w:val="clear" w:color="auto" w:fill="auto"/>
          </w:tcPr>
          <w:p w:rsidR="006B33A3" w:rsidRPr="006B33A3" w:rsidRDefault="006B33A3" w:rsidP="006B33A3">
            <w:pPr>
              <w:jc w:val="both"/>
              <w:rPr>
                <w:rFonts w:ascii="Times New Roman" w:hAnsi="Times New Roman" w:cs="Times New Roman"/>
                <w:sz w:val="28"/>
                <w:szCs w:val="28"/>
              </w:rPr>
            </w:pPr>
            <w:r w:rsidRPr="006B33A3">
              <w:rPr>
                <w:rFonts w:ascii="Times New Roman" w:hAnsi="Times New Roman" w:cs="Times New Roman"/>
                <w:sz w:val="28"/>
                <w:szCs w:val="28"/>
              </w:rPr>
              <w:t>1.1. Психологическая характеристика чтения</w:t>
            </w:r>
          </w:p>
        </w:tc>
        <w:tc>
          <w:tcPr>
            <w:tcW w:w="700" w:type="dxa"/>
            <w:shd w:val="clear" w:color="auto" w:fill="auto"/>
          </w:tcPr>
          <w:p w:rsidR="006B33A3" w:rsidRPr="006B33A3" w:rsidRDefault="00EE3848" w:rsidP="006B33A3">
            <w:pPr>
              <w:jc w:val="both"/>
              <w:rPr>
                <w:rFonts w:ascii="Times New Roman" w:hAnsi="Times New Roman" w:cs="Times New Roman"/>
                <w:sz w:val="28"/>
                <w:szCs w:val="28"/>
              </w:rPr>
            </w:pPr>
            <w:r>
              <w:rPr>
                <w:rFonts w:ascii="Times New Roman" w:hAnsi="Times New Roman" w:cs="Times New Roman"/>
                <w:sz w:val="28"/>
                <w:szCs w:val="28"/>
              </w:rPr>
              <w:t>9</w:t>
            </w:r>
          </w:p>
        </w:tc>
      </w:tr>
      <w:tr w:rsidR="006B33A3" w:rsidRPr="006B33A3" w:rsidTr="00EE3848">
        <w:trPr>
          <w:trHeight w:val="487"/>
        </w:trPr>
        <w:tc>
          <w:tcPr>
            <w:tcW w:w="8743" w:type="dxa"/>
            <w:shd w:val="clear" w:color="auto" w:fill="auto"/>
          </w:tcPr>
          <w:p w:rsidR="006B33A3" w:rsidRPr="006B33A3" w:rsidRDefault="006B33A3" w:rsidP="006B33A3">
            <w:pPr>
              <w:jc w:val="both"/>
              <w:rPr>
                <w:rFonts w:ascii="Times New Roman" w:hAnsi="Times New Roman" w:cs="Times New Roman"/>
                <w:sz w:val="28"/>
                <w:szCs w:val="28"/>
              </w:rPr>
            </w:pPr>
            <w:r w:rsidRPr="006B33A3">
              <w:rPr>
                <w:rFonts w:ascii="Times New Roman" w:hAnsi="Times New Roman" w:cs="Times New Roman"/>
                <w:sz w:val="28"/>
                <w:szCs w:val="28"/>
              </w:rPr>
              <w:t>1.2. Чтение как речемыслительный процесс</w:t>
            </w:r>
          </w:p>
        </w:tc>
        <w:tc>
          <w:tcPr>
            <w:tcW w:w="700" w:type="dxa"/>
            <w:shd w:val="clear" w:color="auto" w:fill="auto"/>
          </w:tcPr>
          <w:p w:rsidR="006B33A3" w:rsidRPr="006B33A3" w:rsidRDefault="00EE3848" w:rsidP="006B33A3">
            <w:pPr>
              <w:jc w:val="both"/>
              <w:rPr>
                <w:rFonts w:ascii="Times New Roman" w:hAnsi="Times New Roman" w:cs="Times New Roman"/>
                <w:sz w:val="28"/>
                <w:szCs w:val="28"/>
              </w:rPr>
            </w:pPr>
            <w:r>
              <w:rPr>
                <w:rFonts w:ascii="Times New Roman" w:hAnsi="Times New Roman" w:cs="Times New Roman"/>
                <w:sz w:val="28"/>
                <w:szCs w:val="28"/>
              </w:rPr>
              <w:t>11</w:t>
            </w:r>
          </w:p>
        </w:tc>
      </w:tr>
      <w:tr w:rsidR="006B33A3" w:rsidRPr="006B33A3" w:rsidTr="00EE3848">
        <w:trPr>
          <w:trHeight w:val="502"/>
        </w:trPr>
        <w:tc>
          <w:tcPr>
            <w:tcW w:w="8743" w:type="dxa"/>
            <w:shd w:val="clear" w:color="auto" w:fill="auto"/>
          </w:tcPr>
          <w:p w:rsidR="006B33A3" w:rsidRPr="006B33A3" w:rsidRDefault="006B33A3" w:rsidP="006B33A3">
            <w:pPr>
              <w:jc w:val="both"/>
              <w:rPr>
                <w:rFonts w:ascii="Times New Roman" w:hAnsi="Times New Roman" w:cs="Times New Roman"/>
                <w:sz w:val="28"/>
                <w:szCs w:val="28"/>
              </w:rPr>
            </w:pPr>
            <w:r w:rsidRPr="006B33A3">
              <w:rPr>
                <w:rFonts w:ascii="Times New Roman" w:hAnsi="Times New Roman" w:cs="Times New Roman"/>
                <w:sz w:val="28"/>
                <w:szCs w:val="28"/>
              </w:rPr>
              <w:t>1.3. Классификация видов чтения</w:t>
            </w:r>
          </w:p>
        </w:tc>
        <w:tc>
          <w:tcPr>
            <w:tcW w:w="700" w:type="dxa"/>
            <w:shd w:val="clear" w:color="auto" w:fill="auto"/>
          </w:tcPr>
          <w:p w:rsidR="006B33A3" w:rsidRPr="006B33A3" w:rsidRDefault="00EE3848" w:rsidP="006B33A3">
            <w:pPr>
              <w:jc w:val="both"/>
              <w:rPr>
                <w:rFonts w:ascii="Times New Roman" w:hAnsi="Times New Roman" w:cs="Times New Roman"/>
                <w:sz w:val="28"/>
                <w:szCs w:val="28"/>
              </w:rPr>
            </w:pPr>
            <w:r>
              <w:rPr>
                <w:rFonts w:ascii="Times New Roman" w:hAnsi="Times New Roman" w:cs="Times New Roman"/>
                <w:sz w:val="28"/>
                <w:szCs w:val="28"/>
              </w:rPr>
              <w:t>15</w:t>
            </w:r>
          </w:p>
        </w:tc>
      </w:tr>
      <w:tr w:rsidR="006B33A3" w:rsidRPr="006B33A3" w:rsidTr="00EE3848">
        <w:trPr>
          <w:trHeight w:val="502"/>
        </w:trPr>
        <w:tc>
          <w:tcPr>
            <w:tcW w:w="8743" w:type="dxa"/>
            <w:shd w:val="clear" w:color="auto" w:fill="auto"/>
          </w:tcPr>
          <w:p w:rsidR="006B33A3" w:rsidRPr="006B33A3" w:rsidRDefault="006B33A3" w:rsidP="006B33A3">
            <w:pPr>
              <w:jc w:val="both"/>
              <w:rPr>
                <w:rFonts w:ascii="Times New Roman" w:hAnsi="Times New Roman" w:cs="Times New Roman"/>
                <w:sz w:val="28"/>
                <w:szCs w:val="28"/>
              </w:rPr>
            </w:pPr>
            <w:r w:rsidRPr="006B33A3">
              <w:rPr>
                <w:rFonts w:ascii="Times New Roman" w:hAnsi="Times New Roman" w:cs="Times New Roman"/>
                <w:sz w:val="28"/>
                <w:szCs w:val="28"/>
              </w:rPr>
              <w:t>1.4. Роль чтения в обучении английскому языку</w:t>
            </w:r>
          </w:p>
        </w:tc>
        <w:tc>
          <w:tcPr>
            <w:tcW w:w="700" w:type="dxa"/>
            <w:shd w:val="clear" w:color="auto" w:fill="auto"/>
          </w:tcPr>
          <w:p w:rsidR="006B33A3" w:rsidRPr="006B33A3" w:rsidRDefault="00EE3848" w:rsidP="006B33A3">
            <w:pPr>
              <w:jc w:val="both"/>
              <w:rPr>
                <w:rFonts w:ascii="Times New Roman" w:hAnsi="Times New Roman" w:cs="Times New Roman"/>
                <w:sz w:val="28"/>
                <w:szCs w:val="28"/>
              </w:rPr>
            </w:pPr>
            <w:r>
              <w:rPr>
                <w:rFonts w:ascii="Times New Roman" w:hAnsi="Times New Roman" w:cs="Times New Roman"/>
                <w:sz w:val="28"/>
                <w:szCs w:val="28"/>
              </w:rPr>
              <w:t>18</w:t>
            </w:r>
          </w:p>
        </w:tc>
      </w:tr>
      <w:tr w:rsidR="006B33A3" w:rsidRPr="006B33A3" w:rsidTr="00EE3848">
        <w:trPr>
          <w:trHeight w:val="502"/>
        </w:trPr>
        <w:tc>
          <w:tcPr>
            <w:tcW w:w="8743" w:type="dxa"/>
            <w:shd w:val="clear" w:color="auto" w:fill="auto"/>
          </w:tcPr>
          <w:p w:rsidR="006B33A3" w:rsidRPr="006B33A3" w:rsidRDefault="006B33A3" w:rsidP="006B33A3">
            <w:pPr>
              <w:jc w:val="both"/>
              <w:rPr>
                <w:rFonts w:ascii="Times New Roman" w:hAnsi="Times New Roman" w:cs="Times New Roman"/>
                <w:sz w:val="28"/>
                <w:szCs w:val="28"/>
              </w:rPr>
            </w:pPr>
            <w:r w:rsidRPr="006B33A3">
              <w:rPr>
                <w:rFonts w:ascii="Times New Roman" w:hAnsi="Times New Roman" w:cs="Times New Roman"/>
                <w:sz w:val="28"/>
                <w:szCs w:val="28"/>
              </w:rPr>
              <w:t xml:space="preserve">Выводы по </w:t>
            </w:r>
            <w:r w:rsidRPr="006B33A3">
              <w:rPr>
                <w:rFonts w:ascii="Times New Roman" w:hAnsi="Times New Roman" w:cs="Times New Roman"/>
                <w:sz w:val="28"/>
                <w:szCs w:val="28"/>
                <w:lang w:val="en-US"/>
              </w:rPr>
              <w:t>I</w:t>
            </w:r>
            <w:r w:rsidRPr="006B33A3">
              <w:rPr>
                <w:rFonts w:ascii="Times New Roman" w:hAnsi="Times New Roman" w:cs="Times New Roman"/>
                <w:sz w:val="28"/>
                <w:szCs w:val="28"/>
              </w:rPr>
              <w:t xml:space="preserve"> главе </w:t>
            </w:r>
          </w:p>
        </w:tc>
        <w:tc>
          <w:tcPr>
            <w:tcW w:w="700" w:type="dxa"/>
            <w:shd w:val="clear" w:color="auto" w:fill="auto"/>
          </w:tcPr>
          <w:p w:rsidR="006B33A3" w:rsidRPr="006B33A3" w:rsidRDefault="00EE3848" w:rsidP="006B33A3">
            <w:pPr>
              <w:jc w:val="both"/>
              <w:rPr>
                <w:rFonts w:ascii="Times New Roman" w:hAnsi="Times New Roman" w:cs="Times New Roman"/>
                <w:sz w:val="28"/>
                <w:szCs w:val="28"/>
              </w:rPr>
            </w:pPr>
            <w:r>
              <w:rPr>
                <w:rFonts w:ascii="Times New Roman" w:hAnsi="Times New Roman" w:cs="Times New Roman"/>
                <w:sz w:val="28"/>
                <w:szCs w:val="28"/>
              </w:rPr>
              <w:t>20</w:t>
            </w:r>
          </w:p>
        </w:tc>
      </w:tr>
      <w:tr w:rsidR="006B33A3" w:rsidRPr="006B33A3" w:rsidTr="00EE3848">
        <w:trPr>
          <w:trHeight w:val="842"/>
        </w:trPr>
        <w:tc>
          <w:tcPr>
            <w:tcW w:w="8743" w:type="dxa"/>
            <w:shd w:val="clear" w:color="auto" w:fill="auto"/>
          </w:tcPr>
          <w:p w:rsidR="006B33A3" w:rsidRPr="006B33A3" w:rsidRDefault="006B33A3" w:rsidP="006B33A3">
            <w:pPr>
              <w:jc w:val="both"/>
              <w:rPr>
                <w:rFonts w:ascii="Times New Roman" w:hAnsi="Times New Roman" w:cs="Times New Roman"/>
                <w:sz w:val="28"/>
                <w:szCs w:val="28"/>
              </w:rPr>
            </w:pPr>
            <w:r w:rsidRPr="006B33A3">
              <w:rPr>
                <w:rFonts w:ascii="Times New Roman" w:hAnsi="Times New Roman" w:cs="Times New Roman"/>
                <w:b/>
                <w:bCs/>
                <w:sz w:val="28"/>
                <w:szCs w:val="28"/>
              </w:rPr>
              <w:t xml:space="preserve">ГЛАВА </w:t>
            </w:r>
            <w:r w:rsidRPr="006B33A3">
              <w:rPr>
                <w:rFonts w:ascii="Times New Roman" w:hAnsi="Times New Roman" w:cs="Times New Roman"/>
                <w:b/>
                <w:bCs/>
                <w:sz w:val="28"/>
                <w:szCs w:val="28"/>
                <w:lang w:val="en-US"/>
              </w:rPr>
              <w:t>II</w:t>
            </w:r>
            <w:r w:rsidRPr="006B33A3">
              <w:rPr>
                <w:rFonts w:ascii="Times New Roman" w:hAnsi="Times New Roman" w:cs="Times New Roman"/>
                <w:b/>
                <w:bCs/>
                <w:sz w:val="28"/>
                <w:szCs w:val="28"/>
              </w:rPr>
              <w:t>. МЕТОДИКА ОБУЧЕНИЯ ЧТЕНИЮ АУТЕНТИЧНЫХ ТЕКСТОВ</w:t>
            </w:r>
          </w:p>
        </w:tc>
        <w:tc>
          <w:tcPr>
            <w:tcW w:w="700" w:type="dxa"/>
            <w:shd w:val="clear" w:color="auto" w:fill="auto"/>
          </w:tcPr>
          <w:p w:rsidR="006B33A3" w:rsidRPr="006B33A3" w:rsidRDefault="006B33A3" w:rsidP="006B33A3">
            <w:pPr>
              <w:jc w:val="both"/>
              <w:rPr>
                <w:rFonts w:ascii="Times New Roman" w:hAnsi="Times New Roman" w:cs="Times New Roman"/>
                <w:b/>
                <w:sz w:val="28"/>
                <w:szCs w:val="28"/>
              </w:rPr>
            </w:pPr>
          </w:p>
        </w:tc>
      </w:tr>
      <w:tr w:rsidR="006B33A3" w:rsidRPr="006B33A3" w:rsidTr="00EE3848">
        <w:trPr>
          <w:trHeight w:val="502"/>
        </w:trPr>
        <w:tc>
          <w:tcPr>
            <w:tcW w:w="8743" w:type="dxa"/>
            <w:shd w:val="clear" w:color="auto" w:fill="auto"/>
          </w:tcPr>
          <w:p w:rsidR="006B33A3" w:rsidRPr="006B33A3" w:rsidRDefault="006B33A3" w:rsidP="006B33A3">
            <w:pPr>
              <w:jc w:val="both"/>
              <w:rPr>
                <w:rFonts w:ascii="Times New Roman" w:hAnsi="Times New Roman" w:cs="Times New Roman"/>
                <w:sz w:val="28"/>
                <w:szCs w:val="28"/>
              </w:rPr>
            </w:pPr>
            <w:r w:rsidRPr="006B33A3">
              <w:rPr>
                <w:rFonts w:ascii="Times New Roman" w:hAnsi="Times New Roman" w:cs="Times New Roman"/>
                <w:sz w:val="28"/>
                <w:szCs w:val="28"/>
              </w:rPr>
              <w:t>2.1. Понятие «аутентичный текст»</w:t>
            </w:r>
          </w:p>
        </w:tc>
        <w:tc>
          <w:tcPr>
            <w:tcW w:w="700" w:type="dxa"/>
            <w:shd w:val="clear" w:color="auto" w:fill="auto"/>
          </w:tcPr>
          <w:p w:rsidR="006B33A3" w:rsidRPr="006B33A3" w:rsidRDefault="00EE3848" w:rsidP="006B33A3">
            <w:pPr>
              <w:jc w:val="both"/>
              <w:rPr>
                <w:rFonts w:ascii="Times New Roman" w:hAnsi="Times New Roman" w:cs="Times New Roman"/>
                <w:sz w:val="28"/>
                <w:szCs w:val="28"/>
              </w:rPr>
            </w:pPr>
            <w:r>
              <w:rPr>
                <w:rFonts w:ascii="Times New Roman" w:hAnsi="Times New Roman" w:cs="Times New Roman"/>
                <w:sz w:val="28"/>
                <w:szCs w:val="28"/>
              </w:rPr>
              <w:t>22</w:t>
            </w:r>
          </w:p>
        </w:tc>
      </w:tr>
      <w:tr w:rsidR="006B33A3" w:rsidRPr="006B33A3" w:rsidTr="00EE3848">
        <w:trPr>
          <w:trHeight w:val="502"/>
        </w:trPr>
        <w:tc>
          <w:tcPr>
            <w:tcW w:w="8743" w:type="dxa"/>
            <w:shd w:val="clear" w:color="auto" w:fill="auto"/>
          </w:tcPr>
          <w:p w:rsidR="006B33A3" w:rsidRPr="006B33A3" w:rsidRDefault="006B33A3" w:rsidP="006B33A3">
            <w:pPr>
              <w:jc w:val="both"/>
              <w:rPr>
                <w:rFonts w:ascii="Times New Roman" w:hAnsi="Times New Roman" w:cs="Times New Roman"/>
                <w:sz w:val="28"/>
                <w:szCs w:val="28"/>
              </w:rPr>
            </w:pPr>
            <w:r w:rsidRPr="006B33A3">
              <w:rPr>
                <w:rFonts w:ascii="Times New Roman" w:hAnsi="Times New Roman" w:cs="Times New Roman"/>
                <w:sz w:val="28"/>
                <w:szCs w:val="28"/>
              </w:rPr>
              <w:t>2.2. Параметры и аспекты аутентичного текста</w:t>
            </w:r>
          </w:p>
        </w:tc>
        <w:tc>
          <w:tcPr>
            <w:tcW w:w="700" w:type="dxa"/>
            <w:shd w:val="clear" w:color="auto" w:fill="auto"/>
          </w:tcPr>
          <w:p w:rsidR="006B33A3" w:rsidRPr="006B33A3" w:rsidRDefault="00EE3848" w:rsidP="006B33A3">
            <w:pPr>
              <w:jc w:val="both"/>
              <w:rPr>
                <w:rFonts w:ascii="Times New Roman" w:hAnsi="Times New Roman" w:cs="Times New Roman"/>
                <w:sz w:val="28"/>
                <w:szCs w:val="28"/>
              </w:rPr>
            </w:pPr>
            <w:r>
              <w:rPr>
                <w:rFonts w:ascii="Times New Roman" w:hAnsi="Times New Roman" w:cs="Times New Roman"/>
                <w:sz w:val="28"/>
                <w:szCs w:val="28"/>
              </w:rPr>
              <w:t>28</w:t>
            </w:r>
          </w:p>
        </w:tc>
      </w:tr>
      <w:tr w:rsidR="006B33A3" w:rsidRPr="006B33A3" w:rsidTr="00EE3848">
        <w:trPr>
          <w:trHeight w:val="487"/>
        </w:trPr>
        <w:tc>
          <w:tcPr>
            <w:tcW w:w="8743" w:type="dxa"/>
            <w:shd w:val="clear" w:color="auto" w:fill="auto"/>
          </w:tcPr>
          <w:p w:rsidR="006B33A3" w:rsidRPr="006B33A3" w:rsidRDefault="006B33A3" w:rsidP="006B33A3">
            <w:pPr>
              <w:jc w:val="both"/>
              <w:rPr>
                <w:rFonts w:ascii="Times New Roman" w:hAnsi="Times New Roman" w:cs="Times New Roman"/>
                <w:sz w:val="28"/>
                <w:szCs w:val="28"/>
              </w:rPr>
            </w:pPr>
            <w:r w:rsidRPr="006B33A3">
              <w:rPr>
                <w:rFonts w:ascii="Times New Roman" w:hAnsi="Times New Roman" w:cs="Times New Roman"/>
                <w:sz w:val="28"/>
                <w:szCs w:val="28"/>
              </w:rPr>
              <w:t>2.3. Технология обучения чтению аутентичных текстов</w:t>
            </w:r>
          </w:p>
        </w:tc>
        <w:tc>
          <w:tcPr>
            <w:tcW w:w="700" w:type="dxa"/>
            <w:shd w:val="clear" w:color="auto" w:fill="auto"/>
          </w:tcPr>
          <w:p w:rsidR="006B33A3" w:rsidRPr="006B33A3" w:rsidRDefault="00EE3848" w:rsidP="006B33A3">
            <w:pPr>
              <w:jc w:val="both"/>
              <w:rPr>
                <w:rFonts w:ascii="Times New Roman" w:hAnsi="Times New Roman" w:cs="Times New Roman"/>
                <w:sz w:val="28"/>
                <w:szCs w:val="28"/>
              </w:rPr>
            </w:pPr>
            <w:r>
              <w:rPr>
                <w:rFonts w:ascii="Times New Roman" w:hAnsi="Times New Roman" w:cs="Times New Roman"/>
                <w:sz w:val="28"/>
                <w:szCs w:val="28"/>
              </w:rPr>
              <w:t>30</w:t>
            </w:r>
          </w:p>
        </w:tc>
      </w:tr>
      <w:tr w:rsidR="006B33A3" w:rsidRPr="006B33A3" w:rsidTr="00EE3848">
        <w:trPr>
          <w:trHeight w:val="842"/>
        </w:trPr>
        <w:tc>
          <w:tcPr>
            <w:tcW w:w="8743" w:type="dxa"/>
            <w:shd w:val="clear" w:color="auto" w:fill="auto"/>
          </w:tcPr>
          <w:p w:rsidR="006B33A3" w:rsidRPr="006B33A3" w:rsidRDefault="006B33A3" w:rsidP="006B33A3">
            <w:pPr>
              <w:jc w:val="both"/>
              <w:rPr>
                <w:rFonts w:ascii="Times New Roman" w:hAnsi="Times New Roman" w:cs="Times New Roman"/>
                <w:sz w:val="28"/>
                <w:szCs w:val="28"/>
              </w:rPr>
            </w:pPr>
            <w:r w:rsidRPr="006B33A3">
              <w:rPr>
                <w:rFonts w:ascii="Times New Roman" w:hAnsi="Times New Roman" w:cs="Times New Roman"/>
                <w:sz w:val="28"/>
                <w:szCs w:val="28"/>
              </w:rPr>
              <w:t>2.4. Формирование социокультурной компетенции, с помощью аутентичных текстов</w:t>
            </w:r>
          </w:p>
        </w:tc>
        <w:tc>
          <w:tcPr>
            <w:tcW w:w="700" w:type="dxa"/>
            <w:shd w:val="clear" w:color="auto" w:fill="auto"/>
          </w:tcPr>
          <w:p w:rsidR="006B33A3" w:rsidRPr="006B33A3" w:rsidRDefault="00EE3848" w:rsidP="006B33A3">
            <w:pPr>
              <w:jc w:val="both"/>
              <w:rPr>
                <w:rFonts w:ascii="Times New Roman" w:hAnsi="Times New Roman" w:cs="Times New Roman"/>
                <w:sz w:val="28"/>
                <w:szCs w:val="28"/>
              </w:rPr>
            </w:pPr>
            <w:r>
              <w:rPr>
                <w:rFonts w:ascii="Times New Roman" w:hAnsi="Times New Roman" w:cs="Times New Roman"/>
                <w:sz w:val="28"/>
                <w:szCs w:val="28"/>
              </w:rPr>
              <w:t>34</w:t>
            </w:r>
          </w:p>
        </w:tc>
      </w:tr>
      <w:tr w:rsidR="006B33A3" w:rsidRPr="006B33A3" w:rsidTr="00EE3848">
        <w:trPr>
          <w:trHeight w:val="502"/>
        </w:trPr>
        <w:tc>
          <w:tcPr>
            <w:tcW w:w="8743" w:type="dxa"/>
            <w:shd w:val="clear" w:color="auto" w:fill="auto"/>
          </w:tcPr>
          <w:p w:rsidR="006B33A3" w:rsidRPr="006B33A3" w:rsidRDefault="006B33A3" w:rsidP="006B33A3">
            <w:pPr>
              <w:jc w:val="both"/>
              <w:rPr>
                <w:rFonts w:ascii="Times New Roman" w:hAnsi="Times New Roman" w:cs="Times New Roman"/>
                <w:sz w:val="28"/>
                <w:szCs w:val="28"/>
              </w:rPr>
            </w:pPr>
            <w:r w:rsidRPr="006B33A3">
              <w:rPr>
                <w:rFonts w:ascii="Times New Roman" w:hAnsi="Times New Roman" w:cs="Times New Roman"/>
                <w:sz w:val="28"/>
                <w:szCs w:val="28"/>
              </w:rPr>
              <w:t xml:space="preserve">Выводы по </w:t>
            </w:r>
            <w:r w:rsidRPr="006B33A3">
              <w:rPr>
                <w:rFonts w:ascii="Times New Roman" w:hAnsi="Times New Roman" w:cs="Times New Roman"/>
                <w:sz w:val="28"/>
                <w:szCs w:val="28"/>
                <w:lang w:val="en-US"/>
              </w:rPr>
              <w:t>II</w:t>
            </w:r>
            <w:r w:rsidRPr="006B33A3">
              <w:rPr>
                <w:rFonts w:ascii="Times New Roman" w:hAnsi="Times New Roman" w:cs="Times New Roman"/>
                <w:sz w:val="28"/>
                <w:szCs w:val="28"/>
              </w:rPr>
              <w:t xml:space="preserve"> главе</w:t>
            </w:r>
          </w:p>
        </w:tc>
        <w:tc>
          <w:tcPr>
            <w:tcW w:w="700" w:type="dxa"/>
            <w:shd w:val="clear" w:color="auto" w:fill="auto"/>
          </w:tcPr>
          <w:p w:rsidR="006B33A3" w:rsidRPr="006B33A3" w:rsidRDefault="00EE3848" w:rsidP="006B33A3">
            <w:pPr>
              <w:jc w:val="both"/>
              <w:rPr>
                <w:rFonts w:ascii="Times New Roman" w:hAnsi="Times New Roman" w:cs="Times New Roman"/>
                <w:sz w:val="28"/>
                <w:szCs w:val="28"/>
              </w:rPr>
            </w:pPr>
            <w:r>
              <w:rPr>
                <w:rFonts w:ascii="Times New Roman" w:hAnsi="Times New Roman" w:cs="Times New Roman"/>
                <w:sz w:val="28"/>
                <w:szCs w:val="28"/>
              </w:rPr>
              <w:t>43</w:t>
            </w:r>
          </w:p>
        </w:tc>
      </w:tr>
      <w:tr w:rsidR="006B33A3" w:rsidRPr="006B33A3" w:rsidTr="00EE3848">
        <w:trPr>
          <w:trHeight w:val="502"/>
        </w:trPr>
        <w:tc>
          <w:tcPr>
            <w:tcW w:w="8743" w:type="dxa"/>
            <w:shd w:val="clear" w:color="auto" w:fill="auto"/>
          </w:tcPr>
          <w:p w:rsidR="006B33A3" w:rsidRPr="006B33A3" w:rsidRDefault="006B33A3" w:rsidP="006B33A3">
            <w:pPr>
              <w:jc w:val="both"/>
              <w:rPr>
                <w:rFonts w:ascii="Times New Roman" w:hAnsi="Times New Roman" w:cs="Times New Roman"/>
                <w:sz w:val="28"/>
                <w:szCs w:val="28"/>
              </w:rPr>
            </w:pPr>
            <w:r w:rsidRPr="006B33A3">
              <w:rPr>
                <w:rFonts w:ascii="Times New Roman" w:hAnsi="Times New Roman" w:cs="Times New Roman"/>
                <w:b/>
                <w:bCs/>
                <w:sz w:val="28"/>
                <w:szCs w:val="28"/>
              </w:rPr>
              <w:t>ЗАКЛЮЧЕНИЕ</w:t>
            </w:r>
          </w:p>
        </w:tc>
        <w:tc>
          <w:tcPr>
            <w:tcW w:w="700" w:type="dxa"/>
            <w:shd w:val="clear" w:color="auto" w:fill="auto"/>
          </w:tcPr>
          <w:p w:rsidR="006B33A3" w:rsidRPr="006B33A3" w:rsidRDefault="00EE3848" w:rsidP="006B33A3">
            <w:pPr>
              <w:jc w:val="both"/>
              <w:rPr>
                <w:rFonts w:ascii="Times New Roman" w:hAnsi="Times New Roman" w:cs="Times New Roman"/>
                <w:sz w:val="28"/>
                <w:szCs w:val="28"/>
              </w:rPr>
            </w:pPr>
            <w:r>
              <w:rPr>
                <w:rFonts w:ascii="Times New Roman" w:hAnsi="Times New Roman" w:cs="Times New Roman"/>
                <w:sz w:val="28"/>
                <w:szCs w:val="28"/>
              </w:rPr>
              <w:t>45</w:t>
            </w:r>
          </w:p>
        </w:tc>
      </w:tr>
      <w:tr w:rsidR="006B33A3" w:rsidRPr="006B33A3" w:rsidTr="00EE3848">
        <w:trPr>
          <w:trHeight w:val="502"/>
        </w:trPr>
        <w:tc>
          <w:tcPr>
            <w:tcW w:w="8743" w:type="dxa"/>
            <w:shd w:val="clear" w:color="auto" w:fill="auto"/>
          </w:tcPr>
          <w:p w:rsidR="006B33A3" w:rsidRPr="006B33A3" w:rsidRDefault="006B33A3" w:rsidP="006B33A3">
            <w:pPr>
              <w:jc w:val="both"/>
              <w:rPr>
                <w:rFonts w:ascii="Times New Roman" w:hAnsi="Times New Roman" w:cs="Times New Roman"/>
                <w:sz w:val="28"/>
                <w:szCs w:val="28"/>
              </w:rPr>
            </w:pPr>
            <w:r w:rsidRPr="006B33A3">
              <w:rPr>
                <w:rFonts w:ascii="Times New Roman" w:hAnsi="Times New Roman" w:cs="Times New Roman"/>
                <w:b/>
                <w:bCs/>
                <w:sz w:val="28"/>
                <w:szCs w:val="28"/>
              </w:rPr>
              <w:t>СПИСОК ИСПОЛЬЗОВАННОЙ ЛИТЕРАТУРЫ</w:t>
            </w:r>
          </w:p>
        </w:tc>
        <w:tc>
          <w:tcPr>
            <w:tcW w:w="700" w:type="dxa"/>
            <w:shd w:val="clear" w:color="auto" w:fill="auto"/>
          </w:tcPr>
          <w:p w:rsidR="006B33A3" w:rsidRPr="006B33A3" w:rsidRDefault="00EE3848" w:rsidP="006B33A3">
            <w:pPr>
              <w:jc w:val="both"/>
              <w:rPr>
                <w:rFonts w:ascii="Times New Roman" w:hAnsi="Times New Roman" w:cs="Times New Roman"/>
                <w:sz w:val="28"/>
                <w:szCs w:val="28"/>
              </w:rPr>
            </w:pPr>
            <w:r>
              <w:rPr>
                <w:rFonts w:ascii="Times New Roman" w:hAnsi="Times New Roman" w:cs="Times New Roman"/>
                <w:sz w:val="28"/>
                <w:szCs w:val="28"/>
              </w:rPr>
              <w:t>46</w:t>
            </w:r>
          </w:p>
        </w:tc>
      </w:tr>
      <w:tr w:rsidR="006B33A3" w:rsidRPr="006B33A3" w:rsidTr="00EE3848">
        <w:trPr>
          <w:trHeight w:val="502"/>
        </w:trPr>
        <w:tc>
          <w:tcPr>
            <w:tcW w:w="8743" w:type="dxa"/>
            <w:shd w:val="clear" w:color="auto" w:fill="auto"/>
          </w:tcPr>
          <w:p w:rsidR="006B33A3" w:rsidRPr="006B33A3" w:rsidRDefault="006B33A3" w:rsidP="006B33A3">
            <w:pPr>
              <w:jc w:val="both"/>
              <w:rPr>
                <w:rFonts w:ascii="Times New Roman" w:hAnsi="Times New Roman" w:cs="Times New Roman"/>
                <w:sz w:val="28"/>
                <w:szCs w:val="28"/>
              </w:rPr>
            </w:pPr>
            <w:r w:rsidRPr="006B33A3">
              <w:rPr>
                <w:rFonts w:ascii="Times New Roman" w:hAnsi="Times New Roman" w:cs="Times New Roman"/>
                <w:b/>
                <w:bCs/>
                <w:sz w:val="28"/>
                <w:szCs w:val="28"/>
              </w:rPr>
              <w:t>ПРИЛОЖЕНИЯ</w:t>
            </w:r>
          </w:p>
        </w:tc>
        <w:tc>
          <w:tcPr>
            <w:tcW w:w="700" w:type="dxa"/>
            <w:shd w:val="clear" w:color="auto" w:fill="auto"/>
          </w:tcPr>
          <w:p w:rsidR="006B33A3" w:rsidRPr="006B33A3" w:rsidRDefault="006B33A3" w:rsidP="006B33A3">
            <w:pPr>
              <w:jc w:val="both"/>
              <w:rPr>
                <w:rFonts w:ascii="Times New Roman" w:hAnsi="Times New Roman" w:cs="Times New Roman"/>
                <w:b/>
                <w:bCs/>
                <w:sz w:val="28"/>
                <w:szCs w:val="28"/>
              </w:rPr>
            </w:pPr>
          </w:p>
        </w:tc>
      </w:tr>
    </w:tbl>
    <w:p w:rsidR="006B33A3" w:rsidRPr="006B33A3" w:rsidRDefault="006B33A3" w:rsidP="006B33A3">
      <w:pPr>
        <w:rPr>
          <w:rFonts w:ascii="Times New Roman" w:hAnsi="Times New Roman" w:cs="Times New Roman"/>
          <w:sz w:val="28"/>
          <w:szCs w:val="28"/>
        </w:rPr>
      </w:pPr>
    </w:p>
    <w:p w:rsidR="006B33A3" w:rsidRDefault="006B33A3">
      <w:pPr>
        <w:spacing w:after="0" w:line="360" w:lineRule="auto"/>
        <w:ind w:firstLine="709"/>
        <w:jc w:val="center"/>
        <w:rPr>
          <w:rFonts w:ascii="Times New Roman" w:hAnsi="Times New Roman" w:cs="Times New Roman"/>
          <w:b/>
          <w:sz w:val="32"/>
          <w:szCs w:val="32"/>
        </w:rPr>
      </w:pPr>
    </w:p>
    <w:p w:rsidR="00EE3848" w:rsidRDefault="00EE3848">
      <w:pPr>
        <w:spacing w:after="0" w:line="360" w:lineRule="auto"/>
        <w:ind w:firstLine="709"/>
        <w:jc w:val="center"/>
        <w:rPr>
          <w:rFonts w:ascii="Times New Roman" w:hAnsi="Times New Roman" w:cs="Times New Roman"/>
          <w:b/>
          <w:sz w:val="32"/>
          <w:szCs w:val="32"/>
        </w:rPr>
      </w:pPr>
    </w:p>
    <w:p w:rsidR="00EE3848" w:rsidRDefault="00EE3848">
      <w:pPr>
        <w:spacing w:after="0" w:line="360" w:lineRule="auto"/>
        <w:ind w:firstLine="709"/>
        <w:jc w:val="center"/>
        <w:rPr>
          <w:rFonts w:ascii="Times New Roman" w:hAnsi="Times New Roman" w:cs="Times New Roman"/>
          <w:b/>
          <w:sz w:val="32"/>
          <w:szCs w:val="32"/>
        </w:rPr>
      </w:pPr>
    </w:p>
    <w:p w:rsidR="00EE3848" w:rsidRDefault="00EE3848">
      <w:pPr>
        <w:spacing w:after="0" w:line="360" w:lineRule="auto"/>
        <w:ind w:firstLine="709"/>
        <w:jc w:val="center"/>
        <w:rPr>
          <w:rFonts w:ascii="Times New Roman" w:hAnsi="Times New Roman" w:cs="Times New Roman"/>
          <w:b/>
          <w:sz w:val="32"/>
          <w:szCs w:val="32"/>
        </w:rPr>
      </w:pPr>
    </w:p>
    <w:p w:rsidR="00EE3848" w:rsidRDefault="00EE3848">
      <w:pPr>
        <w:spacing w:after="0" w:line="360" w:lineRule="auto"/>
        <w:ind w:firstLine="709"/>
        <w:jc w:val="center"/>
        <w:rPr>
          <w:rFonts w:ascii="Times New Roman" w:hAnsi="Times New Roman" w:cs="Times New Roman"/>
          <w:b/>
          <w:sz w:val="32"/>
          <w:szCs w:val="32"/>
        </w:rPr>
      </w:pPr>
    </w:p>
    <w:p w:rsidR="00EE3848" w:rsidRDefault="00EE3848">
      <w:pPr>
        <w:spacing w:after="0" w:line="360" w:lineRule="auto"/>
        <w:ind w:firstLine="709"/>
        <w:jc w:val="center"/>
        <w:rPr>
          <w:rFonts w:ascii="Times New Roman" w:hAnsi="Times New Roman" w:cs="Times New Roman"/>
          <w:b/>
          <w:sz w:val="32"/>
          <w:szCs w:val="32"/>
        </w:rPr>
      </w:pPr>
    </w:p>
    <w:p w:rsidR="00EE3848" w:rsidRDefault="00EE3848">
      <w:pPr>
        <w:spacing w:after="0" w:line="360" w:lineRule="auto"/>
        <w:ind w:firstLine="709"/>
        <w:jc w:val="center"/>
        <w:rPr>
          <w:rFonts w:ascii="Times New Roman" w:hAnsi="Times New Roman" w:cs="Times New Roman"/>
          <w:b/>
          <w:sz w:val="32"/>
          <w:szCs w:val="32"/>
        </w:rPr>
      </w:pPr>
    </w:p>
    <w:p w:rsidR="00EE3848" w:rsidRDefault="00EE3848">
      <w:pPr>
        <w:spacing w:after="0" w:line="360" w:lineRule="auto"/>
        <w:ind w:firstLine="709"/>
        <w:jc w:val="center"/>
        <w:rPr>
          <w:rFonts w:ascii="Times New Roman" w:hAnsi="Times New Roman" w:cs="Times New Roman"/>
          <w:b/>
          <w:sz w:val="32"/>
          <w:szCs w:val="32"/>
        </w:rPr>
      </w:pPr>
    </w:p>
    <w:p w:rsidR="00E478A4" w:rsidRDefault="00F3638C">
      <w:pPr>
        <w:spacing w:after="0" w:line="360" w:lineRule="auto"/>
        <w:ind w:firstLine="709"/>
        <w:jc w:val="center"/>
        <w:rPr>
          <w:rFonts w:ascii="Times New Roman" w:hAnsi="Times New Roman" w:cs="Times New Roman"/>
          <w:b/>
          <w:sz w:val="32"/>
          <w:szCs w:val="32"/>
        </w:rPr>
      </w:pPr>
      <w:r>
        <w:rPr>
          <w:rFonts w:ascii="Times New Roman" w:hAnsi="Times New Roman" w:cs="Times New Roman"/>
          <w:b/>
          <w:sz w:val="32"/>
          <w:szCs w:val="32"/>
        </w:rPr>
        <w:lastRenderedPageBreak/>
        <w:t>ВВЕДЕНИЕ</w:t>
      </w:r>
      <w:bookmarkStart w:id="0" w:name="_GoBack"/>
      <w:bookmarkEnd w:id="0"/>
    </w:p>
    <w:p w:rsidR="00E478A4" w:rsidRPr="005037D1" w:rsidRDefault="00E478A4">
      <w:pPr>
        <w:spacing w:after="0" w:line="360" w:lineRule="auto"/>
        <w:ind w:firstLine="709"/>
        <w:jc w:val="center"/>
        <w:rPr>
          <w:rFonts w:ascii="Times New Roman" w:hAnsi="Times New Roman" w:cs="Times New Roman"/>
          <w:b/>
          <w:sz w:val="28"/>
          <w:szCs w:val="28"/>
        </w:rPr>
      </w:pP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b/>
          <w:sz w:val="28"/>
          <w:szCs w:val="28"/>
        </w:rPr>
        <w:t xml:space="preserve">Актуальность темы исследования: </w:t>
      </w:r>
      <w:r w:rsidRPr="005037D1">
        <w:rPr>
          <w:rFonts w:ascii="Times New Roman" w:hAnsi="Times New Roman" w:cs="Times New Roman"/>
          <w:sz w:val="28"/>
          <w:szCs w:val="28"/>
        </w:rPr>
        <w:t>Чтение – это самостоятельный вид речевой деятельности, который обеспечивает письменную форму общения. Оно занимает одно из главных мест по использованию, важности и доступности. Чтение – это важнейший способ освоения социально-значимой информации, культурных ценностей прошлого и настоящего, нормативных представлений.</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Актуальность нашей темы состоит в том, что в последние десятилетия в России, как и во многих странах мира, продолжается процесс падения уровня читательской культуры населения</w:t>
      </w:r>
      <w:r w:rsidR="00BD29D9">
        <w:rPr>
          <w:rFonts w:ascii="Times New Roman" w:hAnsi="Times New Roman" w:cs="Times New Roman"/>
          <w:sz w:val="28"/>
          <w:szCs w:val="28"/>
        </w:rPr>
        <w:t xml:space="preserve"> </w:t>
      </w:r>
      <w:r w:rsidR="002234BF" w:rsidRPr="002234BF">
        <w:rPr>
          <w:rFonts w:ascii="Times New Roman" w:hAnsi="Times New Roman" w:cs="Times New Roman"/>
          <w:sz w:val="28"/>
          <w:szCs w:val="28"/>
        </w:rPr>
        <w:t>[2]</w:t>
      </w:r>
      <w:r w:rsidRPr="005037D1">
        <w:rPr>
          <w:rFonts w:ascii="Times New Roman" w:hAnsi="Times New Roman" w:cs="Times New Roman"/>
          <w:sz w:val="28"/>
          <w:szCs w:val="28"/>
        </w:rPr>
        <w:t xml:space="preserve">. </w:t>
      </w:r>
      <w:r w:rsidR="00D82C62" w:rsidRPr="005037D1">
        <w:rPr>
          <w:rFonts w:ascii="Times New Roman" w:hAnsi="Times New Roman" w:cs="Times New Roman"/>
          <w:sz w:val="28"/>
          <w:szCs w:val="28"/>
        </w:rPr>
        <w:t>Замедленность процесса чтения, отсутствие интереса к чтению приводит к тому, что процессы интеллектуальной деятельности тоже замедляются.</w:t>
      </w:r>
    </w:p>
    <w:p w:rsidR="00D82C62" w:rsidRPr="005037D1" w:rsidRDefault="00D82C62"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После того как школьники научились читать на родном языке, в их программу вводится чтение на иностранном. Но откуда у школьника, который не читает на родном языке, будет интерес к иностранной литературе. Поэтому задача учителя иностранного языка состоит в том, чтобы заинтересовать ребёнка.</w:t>
      </w:r>
      <w:r w:rsidR="009A7848" w:rsidRPr="005037D1">
        <w:rPr>
          <w:rFonts w:ascii="Times New Roman" w:hAnsi="Times New Roman" w:cs="Times New Roman"/>
          <w:sz w:val="28"/>
          <w:szCs w:val="28"/>
        </w:rPr>
        <w:t xml:space="preserve"> </w:t>
      </w:r>
    </w:p>
    <w:p w:rsidR="009A7848" w:rsidRPr="005037D1" w:rsidRDefault="00AA5B14"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Нашим ученикам интересно знать, как живёт его сверстник в стране изучаемого языка, какие ему приходится решать проблемы, чем отличается их образ жизни от нашего и многое другое.  Сейчас в учебниках, различных пособиях очень мало именно новой информации, той, которая интересна современным детям, а ведь именно от интереса зависит мотивация к обучению языка. Для решения этой проблемы учителю на помощь приходят аутентичные тексты.</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Согласно Федеральному государственному образовательному стандарту по окончании 4-ого класса учащиеся должны уметь:</w:t>
      </w:r>
    </w:p>
    <w:p w:rsidR="00E478A4" w:rsidRPr="005037D1" w:rsidRDefault="00F3638C" w:rsidP="005037D1">
      <w:pPr>
        <w:numPr>
          <w:ilvl w:val="0"/>
          <w:numId w:val="8"/>
        </w:numPr>
        <w:spacing w:after="0" w:line="360" w:lineRule="auto"/>
        <w:ind w:left="0" w:firstLine="709"/>
        <w:jc w:val="both"/>
        <w:rPr>
          <w:rFonts w:ascii="Times New Roman" w:hAnsi="Times New Roman" w:cs="Times New Roman"/>
          <w:sz w:val="28"/>
          <w:szCs w:val="28"/>
        </w:rPr>
      </w:pPr>
      <w:r w:rsidRPr="005037D1">
        <w:rPr>
          <w:rFonts w:ascii="Times New Roman" w:hAnsi="Times New Roman" w:cs="Times New Roman"/>
          <w:sz w:val="28"/>
          <w:szCs w:val="28"/>
        </w:rPr>
        <w:t xml:space="preserve">читать вслух небольшие тексты, построенные на изученном языковом материале; соотносить графический образ слова с его звуковым образом на основе знания основных правил чтения; соблюдать правильное </w:t>
      </w:r>
      <w:r w:rsidRPr="005037D1">
        <w:rPr>
          <w:rFonts w:ascii="Times New Roman" w:hAnsi="Times New Roman" w:cs="Times New Roman"/>
          <w:sz w:val="28"/>
          <w:szCs w:val="28"/>
        </w:rPr>
        <w:lastRenderedPageBreak/>
        <w:t>ударение в словах и фразах, интонацию в целом; выразительно читать вслух небольшие тексты, содержащие только изученный материал;</w:t>
      </w:r>
    </w:p>
    <w:p w:rsidR="00E478A4" w:rsidRPr="005037D1" w:rsidRDefault="00F3638C" w:rsidP="005037D1">
      <w:pPr>
        <w:numPr>
          <w:ilvl w:val="0"/>
          <w:numId w:val="8"/>
        </w:numPr>
        <w:spacing w:after="0" w:line="360" w:lineRule="auto"/>
        <w:ind w:left="0" w:firstLine="709"/>
        <w:jc w:val="both"/>
        <w:rPr>
          <w:rFonts w:ascii="Times New Roman" w:hAnsi="Times New Roman" w:cs="Times New Roman"/>
          <w:sz w:val="28"/>
          <w:szCs w:val="28"/>
        </w:rPr>
      </w:pPr>
      <w:r w:rsidRPr="005037D1">
        <w:rPr>
          <w:rFonts w:ascii="Times New Roman" w:hAnsi="Times New Roman" w:cs="Times New Roman"/>
          <w:sz w:val="28"/>
          <w:szCs w:val="28"/>
        </w:rPr>
        <w:t>читать про себя и понимать тексты, содержащие как изученный звуковой материал, так и отдельные новые слова; прогнозировать содержание текста на основе заголовка; зрительно воспринимать текст, узнавать знакомые слова, грамматические явления и полностью понимать содержание; догадываться о значении незнакомых слов по сходству с русским языком, по контексту; зрительно воспринимать текст, узнавать знакомее слова, грамматические явления и понимать основное содержание; не обращать внимания на незнакомые слова, не мешающие понимать основное содержание текста; находить значение отдельных незнакомых слов в двуязычном словаре учебника; находить в тексте необходимую информацию; оценивать поступки героев с точки зрения их соответствия принятым нормам морали</w:t>
      </w:r>
      <w:r w:rsidR="002234BF">
        <w:rPr>
          <w:rFonts w:ascii="Times New Roman" w:hAnsi="Times New Roman" w:cs="Times New Roman"/>
          <w:sz w:val="28"/>
          <w:szCs w:val="28"/>
        </w:rPr>
        <w:t xml:space="preserve"> </w:t>
      </w:r>
      <w:r w:rsidR="002236B3">
        <w:rPr>
          <w:rFonts w:ascii="Times New Roman" w:hAnsi="Times New Roman" w:cs="Times New Roman"/>
          <w:sz w:val="28"/>
          <w:szCs w:val="28"/>
        </w:rPr>
        <w:t>[30</w:t>
      </w:r>
      <w:r w:rsidR="002234BF" w:rsidRPr="002234BF">
        <w:rPr>
          <w:rFonts w:ascii="Times New Roman" w:hAnsi="Times New Roman" w:cs="Times New Roman"/>
          <w:sz w:val="28"/>
          <w:szCs w:val="28"/>
        </w:rPr>
        <w:t>]</w:t>
      </w:r>
      <w:r w:rsidRPr="005037D1">
        <w:rPr>
          <w:rFonts w:ascii="Times New Roman" w:hAnsi="Times New Roman" w:cs="Times New Roman"/>
          <w:sz w:val="28"/>
          <w:szCs w:val="28"/>
        </w:rPr>
        <w:t>.</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 xml:space="preserve">Проблемой обучения чтению занимались известные методисты: Е. И. Пассов, Е. Н. Соловова, Н. Д. Гальскова, С. К. Фоломкина, А. А. Миролюбов и другие. </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 xml:space="preserve">21-е столетие объявлено эпохой многоязычных личностей и полиглотов. Знания иностранных языков открывают новые возможности для взаимодействия языков и культур, для воспитания гражданина мира в толерантности к другим народам. Это требует создания на уроках иностранного языка социокультурного фона, который достигается использованием на занятиях материалов оригинальных пособий. Наиболее важным представляется здесь чтение аутентичных текстов, которые насыщены фактами иной культуры и стимулируют познавательную активность учащихся. Язык аутентичных текстов отражает языковую действительность, особенности функционирования языка, способствуют развитию речевого намерения говорящего. Содержание текстов нацеливает на создание адекватной картины страны изучаемого языка и преодоление стереотипов, терпимость и поиск компромисса между различными представлениями. Такой текст вызывает восхищение языком и стилем, дает возможность отождествлять себя с героем и становиться на его позицию. </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lastRenderedPageBreak/>
        <w:t>Основной целью обучения иностранному языку в начальной школе является формирование у учащихся способности к взаимопониманию и толерантному отношению к представителям культуры страны изучаемого языка, а также усвоение культурных традиций этой страны. Именно язык является главным представителем культуры того или иного народа. Исходя из этого, совершенно по-новому осознаётся роль иностранного языка как учебного предмета. Язык открывает школьникам непосредственный доступ к огромному богатству этого народа.</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Также стоит отметить, что конечной целью школьного обучения чтению признается умение читать аутентичные тексты различных стилей, используя основные виды чтения в зависимости от речевой задачи</w:t>
      </w:r>
      <w:r w:rsidR="002236B3">
        <w:rPr>
          <w:rFonts w:ascii="Times New Roman" w:hAnsi="Times New Roman" w:cs="Times New Roman"/>
          <w:sz w:val="28"/>
          <w:szCs w:val="28"/>
        </w:rPr>
        <w:t xml:space="preserve"> [16</w:t>
      </w:r>
      <w:r w:rsidR="002234BF" w:rsidRPr="002234BF">
        <w:rPr>
          <w:rFonts w:ascii="Times New Roman" w:hAnsi="Times New Roman" w:cs="Times New Roman"/>
          <w:sz w:val="28"/>
          <w:szCs w:val="28"/>
        </w:rPr>
        <w:t>]</w:t>
      </w:r>
      <w:r w:rsidRPr="005037D1">
        <w:rPr>
          <w:rFonts w:ascii="Times New Roman" w:hAnsi="Times New Roman" w:cs="Times New Roman"/>
          <w:sz w:val="28"/>
          <w:szCs w:val="28"/>
        </w:rPr>
        <w:t xml:space="preserve">. </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 xml:space="preserve">Обучение чтению на иностранном языке призвано обеспечивать рецептивное овладение языковым материалом и развивать познавательную компетентность учащихся. При чтении учащиеся не только овладевают им как видом речевой деятельности, но и также учатся ориентироваться в современных информационных потоках. </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 xml:space="preserve">Одним из источников содержания обучения чтению являются современные аутентичные тексты, которые способствуют более прочному усвоению социокультурной информации.  Нашим ученикам будет интересно узнать о культуре страны, о её традициях, праздниках и многом другом. </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 xml:space="preserve">Данной проблемой занимались и занимаются следующие учёные и методисты: Е. И. Пассов, Е. Н. Соловова, К. С. Кричевская, Т.В. Свиридова, И.Г Аникеева, </w:t>
      </w:r>
      <w:r w:rsidRPr="005037D1">
        <w:rPr>
          <w:rFonts w:ascii="Times New Roman" w:hAnsi="Times New Roman" w:cs="Times New Roman"/>
          <w:bCs/>
          <w:sz w:val="28"/>
          <w:szCs w:val="28"/>
        </w:rPr>
        <w:t>Е.В. Носонович, А.А. Миролюбов и другие.</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 xml:space="preserve">Исходя из актуальности проблемы, мы сформулировали </w:t>
      </w:r>
      <w:r w:rsidRPr="005037D1">
        <w:rPr>
          <w:rFonts w:ascii="Times New Roman" w:hAnsi="Times New Roman" w:cs="Times New Roman"/>
          <w:b/>
          <w:sz w:val="28"/>
          <w:szCs w:val="28"/>
        </w:rPr>
        <w:t>тему исследования: «Методика обучения чтению аутентичных текстов для усвоения младшими школьниками культурных традиций страны изучаемого языка»</w:t>
      </w:r>
      <w:r w:rsidRPr="005037D1">
        <w:rPr>
          <w:rFonts w:ascii="Times New Roman" w:hAnsi="Times New Roman" w:cs="Times New Roman"/>
          <w:sz w:val="28"/>
          <w:szCs w:val="28"/>
        </w:rPr>
        <w:t>.</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 xml:space="preserve">Также мы определили </w:t>
      </w:r>
      <w:r w:rsidRPr="005037D1">
        <w:rPr>
          <w:rFonts w:ascii="Times New Roman" w:hAnsi="Times New Roman" w:cs="Times New Roman"/>
          <w:b/>
          <w:bCs/>
          <w:sz w:val="28"/>
          <w:szCs w:val="28"/>
        </w:rPr>
        <w:t>цель исследования:</w:t>
      </w:r>
      <w:r w:rsidRPr="005037D1">
        <w:rPr>
          <w:rFonts w:ascii="Times New Roman" w:hAnsi="Times New Roman" w:cs="Times New Roman"/>
          <w:sz w:val="28"/>
          <w:szCs w:val="28"/>
        </w:rPr>
        <w:t xml:space="preserve"> на основе анализа научной литературы изучить методику работы с аутентичным текстом для усвоения </w:t>
      </w:r>
      <w:r w:rsidRPr="005037D1">
        <w:rPr>
          <w:rFonts w:ascii="Times New Roman" w:hAnsi="Times New Roman" w:cs="Times New Roman"/>
          <w:sz w:val="28"/>
          <w:szCs w:val="28"/>
        </w:rPr>
        <w:lastRenderedPageBreak/>
        <w:t>культурных традиций страны изучаемого языка на уроках английского языка в начальной школе.</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 xml:space="preserve">Для проведения исследования мы определили следующие </w:t>
      </w:r>
      <w:r w:rsidRPr="005037D1">
        <w:rPr>
          <w:rFonts w:ascii="Times New Roman" w:hAnsi="Times New Roman" w:cs="Times New Roman"/>
          <w:b/>
          <w:sz w:val="28"/>
          <w:szCs w:val="28"/>
        </w:rPr>
        <w:t>задачи</w:t>
      </w:r>
      <w:r w:rsidRPr="005037D1">
        <w:rPr>
          <w:rFonts w:ascii="Times New Roman" w:hAnsi="Times New Roman" w:cs="Times New Roman"/>
          <w:sz w:val="28"/>
          <w:szCs w:val="28"/>
        </w:rPr>
        <w:t>:</w:t>
      </w:r>
    </w:p>
    <w:p w:rsidR="00E478A4" w:rsidRPr="005037D1" w:rsidRDefault="00F3638C" w:rsidP="005037D1">
      <w:pPr>
        <w:pStyle w:val="ad"/>
        <w:numPr>
          <w:ilvl w:val="0"/>
          <w:numId w:val="1"/>
        </w:numPr>
        <w:spacing w:after="0" w:line="360" w:lineRule="auto"/>
        <w:ind w:left="0" w:firstLine="709"/>
        <w:jc w:val="both"/>
        <w:rPr>
          <w:rFonts w:ascii="Times New Roman" w:hAnsi="Times New Roman" w:cs="Times New Roman"/>
          <w:sz w:val="28"/>
          <w:szCs w:val="28"/>
        </w:rPr>
      </w:pPr>
      <w:r w:rsidRPr="005037D1">
        <w:rPr>
          <w:rFonts w:ascii="Times New Roman" w:hAnsi="Times New Roman" w:cs="Times New Roman"/>
          <w:sz w:val="28"/>
          <w:szCs w:val="28"/>
        </w:rPr>
        <w:t>представить классификацию видов чтения;</w:t>
      </w:r>
    </w:p>
    <w:p w:rsidR="00E478A4" w:rsidRPr="005037D1" w:rsidRDefault="00F3638C" w:rsidP="005037D1">
      <w:pPr>
        <w:pStyle w:val="ad"/>
        <w:numPr>
          <w:ilvl w:val="0"/>
          <w:numId w:val="1"/>
        </w:numPr>
        <w:spacing w:after="0" w:line="360" w:lineRule="auto"/>
        <w:ind w:left="0" w:firstLine="709"/>
        <w:jc w:val="both"/>
        <w:rPr>
          <w:rFonts w:ascii="Times New Roman" w:hAnsi="Times New Roman" w:cs="Times New Roman"/>
          <w:sz w:val="28"/>
          <w:szCs w:val="28"/>
        </w:rPr>
      </w:pPr>
      <w:r w:rsidRPr="005037D1">
        <w:rPr>
          <w:rFonts w:ascii="Times New Roman" w:hAnsi="Times New Roman" w:cs="Times New Roman"/>
          <w:sz w:val="28"/>
          <w:szCs w:val="28"/>
        </w:rPr>
        <w:t>раскрыть суть понятия «аутентичный текст»;</w:t>
      </w:r>
    </w:p>
    <w:p w:rsidR="00E478A4" w:rsidRPr="005037D1" w:rsidRDefault="00F3638C" w:rsidP="005037D1">
      <w:pPr>
        <w:pStyle w:val="ad"/>
        <w:numPr>
          <w:ilvl w:val="0"/>
          <w:numId w:val="1"/>
        </w:numPr>
        <w:spacing w:after="0" w:line="360" w:lineRule="auto"/>
        <w:ind w:left="0" w:firstLine="709"/>
        <w:jc w:val="both"/>
        <w:rPr>
          <w:rFonts w:ascii="Times New Roman" w:hAnsi="Times New Roman" w:cs="Times New Roman"/>
          <w:sz w:val="28"/>
          <w:szCs w:val="28"/>
        </w:rPr>
      </w:pPr>
      <w:r w:rsidRPr="005037D1">
        <w:rPr>
          <w:rFonts w:ascii="Times New Roman" w:hAnsi="Times New Roman" w:cs="Times New Roman"/>
          <w:sz w:val="28"/>
          <w:szCs w:val="28"/>
        </w:rPr>
        <w:t>обозначить критерии и параметры аутентичного текста;</w:t>
      </w:r>
    </w:p>
    <w:p w:rsidR="00E478A4" w:rsidRPr="005037D1" w:rsidRDefault="00F3638C" w:rsidP="005037D1">
      <w:pPr>
        <w:pStyle w:val="ad"/>
        <w:numPr>
          <w:ilvl w:val="0"/>
          <w:numId w:val="1"/>
        </w:numPr>
        <w:spacing w:after="0" w:line="360" w:lineRule="auto"/>
        <w:ind w:left="0" w:firstLine="709"/>
        <w:jc w:val="both"/>
        <w:rPr>
          <w:rFonts w:ascii="Times New Roman" w:hAnsi="Times New Roman" w:cs="Times New Roman"/>
          <w:sz w:val="28"/>
          <w:szCs w:val="28"/>
        </w:rPr>
      </w:pPr>
      <w:r w:rsidRPr="005037D1">
        <w:rPr>
          <w:rFonts w:ascii="Times New Roman" w:hAnsi="Times New Roman" w:cs="Times New Roman"/>
          <w:sz w:val="28"/>
          <w:szCs w:val="28"/>
        </w:rPr>
        <w:t>описать технологию работы с аутентичным текстом.</w:t>
      </w:r>
    </w:p>
    <w:p w:rsidR="00E478A4" w:rsidRPr="005037D1" w:rsidRDefault="00E478A4" w:rsidP="005037D1">
      <w:pPr>
        <w:pStyle w:val="ad"/>
        <w:spacing w:after="0" w:line="360" w:lineRule="auto"/>
        <w:ind w:left="0" w:firstLine="709"/>
        <w:jc w:val="both"/>
        <w:rPr>
          <w:rFonts w:ascii="Times New Roman" w:hAnsi="Times New Roman" w:cs="Times New Roman"/>
          <w:sz w:val="28"/>
          <w:szCs w:val="28"/>
        </w:rPr>
      </w:pP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 xml:space="preserve">Нами были использованы следующие </w:t>
      </w:r>
      <w:r w:rsidRPr="005037D1">
        <w:rPr>
          <w:rFonts w:ascii="Times New Roman" w:hAnsi="Times New Roman" w:cs="Times New Roman"/>
          <w:b/>
          <w:sz w:val="28"/>
          <w:szCs w:val="28"/>
        </w:rPr>
        <w:t>теоретические методы исследования:</w:t>
      </w:r>
    </w:p>
    <w:p w:rsidR="00E478A4" w:rsidRPr="005037D1" w:rsidRDefault="00F3638C" w:rsidP="005037D1">
      <w:pPr>
        <w:pStyle w:val="ad"/>
        <w:numPr>
          <w:ilvl w:val="0"/>
          <w:numId w:val="2"/>
        </w:numPr>
        <w:spacing w:after="0" w:line="360" w:lineRule="auto"/>
        <w:ind w:left="0" w:firstLine="709"/>
        <w:jc w:val="both"/>
        <w:rPr>
          <w:rFonts w:ascii="Times New Roman" w:hAnsi="Times New Roman" w:cs="Times New Roman"/>
          <w:sz w:val="28"/>
          <w:szCs w:val="28"/>
        </w:rPr>
      </w:pPr>
      <w:r w:rsidRPr="005037D1">
        <w:rPr>
          <w:rFonts w:ascii="Times New Roman" w:hAnsi="Times New Roman" w:cs="Times New Roman"/>
          <w:sz w:val="28"/>
          <w:szCs w:val="28"/>
        </w:rPr>
        <w:t>изучение и анализ отобранной литературы;</w:t>
      </w:r>
    </w:p>
    <w:p w:rsidR="00E478A4" w:rsidRPr="005037D1" w:rsidRDefault="00F3638C" w:rsidP="005037D1">
      <w:pPr>
        <w:pStyle w:val="ad"/>
        <w:numPr>
          <w:ilvl w:val="0"/>
          <w:numId w:val="2"/>
        </w:numPr>
        <w:spacing w:after="0" w:line="360" w:lineRule="auto"/>
        <w:ind w:left="0" w:firstLine="709"/>
        <w:jc w:val="both"/>
        <w:rPr>
          <w:rFonts w:ascii="Times New Roman" w:hAnsi="Times New Roman" w:cs="Times New Roman"/>
          <w:sz w:val="28"/>
          <w:szCs w:val="28"/>
        </w:rPr>
      </w:pPr>
      <w:r w:rsidRPr="005037D1">
        <w:rPr>
          <w:rFonts w:ascii="Times New Roman" w:hAnsi="Times New Roman" w:cs="Times New Roman"/>
          <w:sz w:val="28"/>
          <w:szCs w:val="28"/>
        </w:rPr>
        <w:t>систематизация полученных знаний;</w:t>
      </w:r>
    </w:p>
    <w:p w:rsidR="00E478A4" w:rsidRPr="005037D1" w:rsidRDefault="00F3638C" w:rsidP="005037D1">
      <w:pPr>
        <w:pStyle w:val="ad"/>
        <w:numPr>
          <w:ilvl w:val="0"/>
          <w:numId w:val="2"/>
        </w:numPr>
        <w:spacing w:after="0" w:line="360" w:lineRule="auto"/>
        <w:ind w:left="0" w:firstLine="709"/>
        <w:jc w:val="both"/>
        <w:rPr>
          <w:rFonts w:ascii="Times New Roman" w:hAnsi="Times New Roman" w:cs="Times New Roman"/>
          <w:sz w:val="28"/>
          <w:szCs w:val="28"/>
        </w:rPr>
      </w:pPr>
      <w:r w:rsidRPr="005037D1">
        <w:rPr>
          <w:rFonts w:ascii="Times New Roman" w:hAnsi="Times New Roman" w:cs="Times New Roman"/>
          <w:sz w:val="28"/>
          <w:szCs w:val="28"/>
        </w:rPr>
        <w:t>обобщение материала.</w:t>
      </w: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D37917" w:rsidRPr="005037D1" w:rsidRDefault="00D37917" w:rsidP="005037D1">
      <w:pPr>
        <w:spacing w:after="0" w:line="360" w:lineRule="auto"/>
        <w:ind w:firstLine="709"/>
        <w:jc w:val="both"/>
        <w:rPr>
          <w:rFonts w:ascii="Times New Roman" w:hAnsi="Times New Roman" w:cs="Times New Roman"/>
          <w:b/>
          <w:bCs/>
          <w:sz w:val="28"/>
          <w:szCs w:val="28"/>
        </w:rPr>
      </w:pPr>
    </w:p>
    <w:p w:rsidR="005037D1" w:rsidRDefault="005037D1" w:rsidP="005037D1">
      <w:pPr>
        <w:spacing w:after="0" w:line="360" w:lineRule="auto"/>
        <w:ind w:firstLine="709"/>
        <w:jc w:val="both"/>
        <w:rPr>
          <w:rFonts w:ascii="Times New Roman" w:hAnsi="Times New Roman" w:cs="Times New Roman"/>
          <w:b/>
          <w:bCs/>
          <w:sz w:val="28"/>
          <w:szCs w:val="28"/>
        </w:rPr>
      </w:pPr>
    </w:p>
    <w:p w:rsidR="005037D1" w:rsidRDefault="005037D1" w:rsidP="005037D1">
      <w:pPr>
        <w:spacing w:after="0" w:line="360" w:lineRule="auto"/>
        <w:ind w:firstLine="709"/>
        <w:jc w:val="both"/>
        <w:rPr>
          <w:rFonts w:ascii="Times New Roman" w:hAnsi="Times New Roman" w:cs="Times New Roman"/>
          <w:b/>
          <w:bCs/>
          <w:sz w:val="28"/>
          <w:szCs w:val="28"/>
        </w:rPr>
      </w:pPr>
    </w:p>
    <w:p w:rsidR="005037D1" w:rsidRDefault="005037D1" w:rsidP="005037D1">
      <w:pPr>
        <w:spacing w:after="0" w:line="360" w:lineRule="auto"/>
        <w:ind w:firstLine="709"/>
        <w:jc w:val="both"/>
        <w:rPr>
          <w:rFonts w:ascii="Times New Roman" w:hAnsi="Times New Roman" w:cs="Times New Roman"/>
          <w:b/>
          <w:bCs/>
          <w:sz w:val="28"/>
          <w:szCs w:val="28"/>
        </w:rPr>
      </w:pPr>
    </w:p>
    <w:p w:rsidR="00594B3E" w:rsidRPr="005037D1" w:rsidRDefault="00594B3E" w:rsidP="005037D1">
      <w:pPr>
        <w:spacing w:after="0" w:line="360" w:lineRule="auto"/>
        <w:ind w:firstLine="709"/>
        <w:jc w:val="center"/>
        <w:rPr>
          <w:rFonts w:ascii="Times New Roman" w:hAnsi="Times New Roman" w:cs="Times New Roman"/>
          <w:b/>
          <w:bCs/>
          <w:sz w:val="32"/>
          <w:szCs w:val="32"/>
        </w:rPr>
      </w:pPr>
      <w:r w:rsidRPr="005037D1">
        <w:rPr>
          <w:rFonts w:ascii="Times New Roman" w:hAnsi="Times New Roman" w:cs="Times New Roman"/>
          <w:b/>
          <w:bCs/>
          <w:sz w:val="32"/>
          <w:szCs w:val="32"/>
        </w:rPr>
        <w:lastRenderedPageBreak/>
        <w:t>Глава 1. Чтение на уроках английского языка в начальных классах</w:t>
      </w:r>
    </w:p>
    <w:p w:rsidR="00594B3E" w:rsidRPr="005037D1" w:rsidRDefault="00D37917" w:rsidP="005037D1">
      <w:pPr>
        <w:spacing w:after="0" w:line="360" w:lineRule="auto"/>
        <w:ind w:firstLine="709"/>
        <w:jc w:val="center"/>
        <w:rPr>
          <w:rFonts w:ascii="Times New Roman" w:hAnsi="Times New Roman" w:cs="Times New Roman"/>
          <w:b/>
          <w:bCs/>
          <w:sz w:val="28"/>
          <w:szCs w:val="28"/>
        </w:rPr>
      </w:pPr>
      <w:r w:rsidRPr="005037D1">
        <w:rPr>
          <w:rFonts w:ascii="Times New Roman" w:hAnsi="Times New Roman" w:cs="Times New Roman"/>
          <w:b/>
          <w:bCs/>
          <w:sz w:val="28"/>
          <w:szCs w:val="28"/>
        </w:rPr>
        <w:t>1.1</w:t>
      </w:r>
      <w:r w:rsidR="00175D83" w:rsidRPr="005037D1">
        <w:rPr>
          <w:rFonts w:ascii="Times New Roman" w:hAnsi="Times New Roman" w:cs="Times New Roman"/>
          <w:b/>
          <w:bCs/>
          <w:sz w:val="28"/>
          <w:szCs w:val="28"/>
        </w:rPr>
        <w:t>.</w:t>
      </w:r>
      <w:r w:rsidRPr="005037D1">
        <w:rPr>
          <w:rFonts w:ascii="Times New Roman" w:hAnsi="Times New Roman" w:cs="Times New Roman"/>
          <w:b/>
          <w:bCs/>
          <w:sz w:val="28"/>
          <w:szCs w:val="28"/>
        </w:rPr>
        <w:t xml:space="preserve"> </w:t>
      </w:r>
      <w:r w:rsidR="00594B3E" w:rsidRPr="005037D1">
        <w:rPr>
          <w:rFonts w:ascii="Times New Roman" w:hAnsi="Times New Roman" w:cs="Times New Roman"/>
          <w:b/>
          <w:bCs/>
          <w:sz w:val="28"/>
          <w:szCs w:val="28"/>
        </w:rPr>
        <w:t>Психологическая характеристика чтения</w:t>
      </w:r>
    </w:p>
    <w:p w:rsidR="00D37917" w:rsidRPr="005037D1" w:rsidRDefault="00D37917" w:rsidP="005037D1">
      <w:pPr>
        <w:spacing w:after="0" w:line="360" w:lineRule="auto"/>
        <w:ind w:firstLine="709"/>
        <w:jc w:val="both"/>
        <w:rPr>
          <w:rFonts w:ascii="Times New Roman" w:hAnsi="Times New Roman" w:cs="Times New Roman"/>
          <w:sz w:val="28"/>
          <w:szCs w:val="28"/>
        </w:rPr>
      </w:pP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Чтение является одним из важнейших видов коммуникативно-познавательной деятельности учащихся, которая направлена на извлечение информации из письменно фиксированного текста. Именно чтение дает наибольшие возможности для воспитания и всестороннего развития школьников средствами иностранного языка.</w:t>
      </w:r>
    </w:p>
    <w:p w:rsidR="005F5DC3"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Чтение в истории человечества возникло позже устной речи и на ее основе. Оно стало автономным средством общения и познания. Благодаря чтению, в процессе которого происходит извлечение информации из текста, возможны передача и присвоение опыта, приобретенного человечеством в самых разнообразных областях социальной, трудовой и культурной деятельности. В этом отношении особая роль принадлежит результату чтения, т. е. извлеченной информации. </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Известный педагог З. И. Клычникова выделила семь существенных признаков чтения, которые отличают его от других видов вербаль</w:t>
      </w:r>
      <w:r w:rsidRPr="005037D1">
        <w:rPr>
          <w:rFonts w:ascii="Times New Roman" w:hAnsi="Times New Roman" w:cs="Times New Roman"/>
          <w:bCs/>
          <w:sz w:val="28"/>
          <w:szCs w:val="28"/>
        </w:rPr>
        <w:softHyphen/>
        <w:t>ного общения, и дала ему следующее определение: чтение — это процесс восприятия и активной переработки информа</w:t>
      </w:r>
      <w:r w:rsidRPr="005037D1">
        <w:rPr>
          <w:rFonts w:ascii="Times New Roman" w:hAnsi="Times New Roman" w:cs="Times New Roman"/>
          <w:bCs/>
          <w:sz w:val="28"/>
          <w:szCs w:val="28"/>
        </w:rPr>
        <w:softHyphen/>
        <w:t>ции, графически закодированной по системе того или иного языка. Чтение есть процесс коммуникации посредством письменных или печатных текстов на родном или на иностранном языке с целью: общения с их автором, декодирования содержащейся в тексте информации, обучения родному и иностранному языку, совершенствования личности читателя, получения им эстетического наслаждения и познава</w:t>
      </w:r>
      <w:r w:rsidRPr="005037D1">
        <w:rPr>
          <w:rFonts w:ascii="Times New Roman" w:hAnsi="Times New Roman" w:cs="Times New Roman"/>
          <w:bCs/>
          <w:sz w:val="28"/>
          <w:szCs w:val="28"/>
        </w:rPr>
        <w:softHyphen/>
        <w:t>тельного воздействия, развития образного мышления и выразительной речи, активизации психич</w:t>
      </w:r>
      <w:r w:rsidR="002236B3">
        <w:rPr>
          <w:rFonts w:ascii="Times New Roman" w:hAnsi="Times New Roman" w:cs="Times New Roman"/>
          <w:bCs/>
          <w:sz w:val="28"/>
          <w:szCs w:val="28"/>
        </w:rPr>
        <w:t>еской деятельности читаю</w:t>
      </w:r>
      <w:r w:rsidR="002236B3">
        <w:rPr>
          <w:rFonts w:ascii="Times New Roman" w:hAnsi="Times New Roman" w:cs="Times New Roman"/>
          <w:bCs/>
          <w:sz w:val="28"/>
          <w:szCs w:val="28"/>
        </w:rPr>
        <w:softHyphen/>
        <w:t>щего [10</w:t>
      </w:r>
      <w:r w:rsidRPr="005037D1">
        <w:rPr>
          <w:rFonts w:ascii="Times New Roman" w:hAnsi="Times New Roman" w:cs="Times New Roman"/>
          <w:bCs/>
          <w:sz w:val="28"/>
          <w:szCs w:val="28"/>
        </w:rPr>
        <w:t>].</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Чтение как «процесс восприятия и активной переработки ин</w:t>
      </w:r>
      <w:r w:rsidRPr="005037D1">
        <w:rPr>
          <w:rFonts w:ascii="Times New Roman" w:hAnsi="Times New Roman" w:cs="Times New Roman"/>
          <w:bCs/>
          <w:sz w:val="28"/>
          <w:szCs w:val="28"/>
        </w:rPr>
        <w:softHyphen/>
        <w:t>формации, графически закодированной по системе того или иного языка», представляет собой слож</w:t>
      </w:r>
      <w:r w:rsidRPr="005037D1">
        <w:rPr>
          <w:rFonts w:ascii="Times New Roman" w:hAnsi="Times New Roman" w:cs="Times New Roman"/>
          <w:bCs/>
          <w:sz w:val="28"/>
          <w:szCs w:val="28"/>
        </w:rPr>
        <w:softHyphen/>
        <w:t xml:space="preserve">ную аналитико-синтетическую деятельность, складывающуюся из </w:t>
      </w:r>
      <w:r w:rsidRPr="005037D1">
        <w:rPr>
          <w:rFonts w:ascii="Times New Roman" w:hAnsi="Times New Roman" w:cs="Times New Roman"/>
          <w:bCs/>
          <w:sz w:val="28"/>
          <w:szCs w:val="28"/>
        </w:rPr>
        <w:lastRenderedPageBreak/>
        <w:t xml:space="preserve">восприятия и понимания текста, причем самое </w:t>
      </w:r>
      <w:r w:rsidR="005F5DC3" w:rsidRPr="005037D1">
        <w:rPr>
          <w:rFonts w:ascii="Times New Roman" w:hAnsi="Times New Roman" w:cs="Times New Roman"/>
          <w:bCs/>
          <w:sz w:val="28"/>
          <w:szCs w:val="28"/>
        </w:rPr>
        <w:t>совершенное чтение</w:t>
      </w:r>
      <w:r w:rsidRPr="005037D1">
        <w:rPr>
          <w:rFonts w:ascii="Times New Roman" w:hAnsi="Times New Roman" w:cs="Times New Roman"/>
          <w:bCs/>
          <w:sz w:val="28"/>
          <w:szCs w:val="28"/>
        </w:rPr>
        <w:t xml:space="preserve"> характеризуется слиянием этих двух процессов и кон</w:t>
      </w:r>
      <w:r w:rsidRPr="005037D1">
        <w:rPr>
          <w:rFonts w:ascii="Times New Roman" w:hAnsi="Times New Roman" w:cs="Times New Roman"/>
          <w:bCs/>
          <w:sz w:val="28"/>
          <w:szCs w:val="28"/>
        </w:rPr>
        <w:softHyphen/>
        <w:t>центрацией внимания на смысловой стороне содержания. Зрелое чтение отличается также сформированностью умений «читать не</w:t>
      </w:r>
      <w:r w:rsidRPr="005037D1">
        <w:rPr>
          <w:rFonts w:ascii="Times New Roman" w:hAnsi="Times New Roman" w:cs="Times New Roman"/>
          <w:bCs/>
          <w:sz w:val="28"/>
          <w:szCs w:val="28"/>
        </w:rPr>
        <w:softHyphen/>
        <w:t>знакомый аутентичный текст без посторонней помощи, в нужном темпе, с правильным пониманием и для многих целей».</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Для понимания иноязычного текста предполагается, кроме того, наличие определенной перцептивно-смысловой базы, то есть владение набором фонетических, лексических и грамматических информа</w:t>
      </w:r>
      <w:r w:rsidRPr="005037D1">
        <w:rPr>
          <w:rFonts w:ascii="Times New Roman" w:hAnsi="Times New Roman" w:cs="Times New Roman"/>
          <w:bCs/>
          <w:sz w:val="28"/>
          <w:szCs w:val="28"/>
        </w:rPr>
        <w:softHyphen/>
        <w:t>тивных признаков, которые делают процесс опознавания мгновен</w:t>
      </w:r>
      <w:r w:rsidRPr="005037D1">
        <w:rPr>
          <w:rFonts w:ascii="Times New Roman" w:hAnsi="Times New Roman" w:cs="Times New Roman"/>
          <w:bCs/>
          <w:sz w:val="28"/>
          <w:szCs w:val="28"/>
        </w:rPr>
        <w:softHyphen/>
        <w:t>ным. Если такая база не создана или оказалась недостаточно проч</w:t>
      </w:r>
      <w:r w:rsidRPr="005037D1">
        <w:rPr>
          <w:rFonts w:ascii="Times New Roman" w:hAnsi="Times New Roman" w:cs="Times New Roman"/>
          <w:bCs/>
          <w:sz w:val="28"/>
          <w:szCs w:val="28"/>
        </w:rPr>
        <w:softHyphen/>
        <w:t>ной, то перцептивные действия читающего принимают разверну</w:t>
      </w:r>
      <w:r w:rsidRPr="005037D1">
        <w:rPr>
          <w:rFonts w:ascii="Times New Roman" w:hAnsi="Times New Roman" w:cs="Times New Roman"/>
          <w:bCs/>
          <w:sz w:val="28"/>
          <w:szCs w:val="28"/>
        </w:rPr>
        <w:softHyphen/>
        <w:t>тые формы и выполняются с большим или меньшим интервалом, затрудняющим или вовсе нарушающим извлечение информации.</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Выделяют 4 вида информации, выделяемой из текста:</w:t>
      </w:r>
    </w:p>
    <w:p w:rsidR="00594B3E" w:rsidRPr="005037D1" w:rsidRDefault="00594B3E" w:rsidP="005037D1">
      <w:pPr>
        <w:numPr>
          <w:ilvl w:val="0"/>
          <w:numId w:val="12"/>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категориально-познавательная;</w:t>
      </w:r>
    </w:p>
    <w:p w:rsidR="00594B3E" w:rsidRPr="005037D1" w:rsidRDefault="00594B3E" w:rsidP="005037D1">
      <w:pPr>
        <w:numPr>
          <w:ilvl w:val="0"/>
          <w:numId w:val="12"/>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ситуационно-познавательная;</w:t>
      </w:r>
    </w:p>
    <w:p w:rsidR="00594B3E" w:rsidRPr="005037D1" w:rsidRDefault="00594B3E" w:rsidP="005037D1">
      <w:pPr>
        <w:numPr>
          <w:ilvl w:val="0"/>
          <w:numId w:val="12"/>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эмоционально-оценочная;</w:t>
      </w:r>
    </w:p>
    <w:p w:rsidR="00594B3E" w:rsidRPr="005037D1" w:rsidRDefault="00594B3E" w:rsidP="005037D1">
      <w:pPr>
        <w:numPr>
          <w:ilvl w:val="0"/>
          <w:numId w:val="12"/>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побудительно-волевая.</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Современный методист Н. Д. Гальскова выделила 7 уровней понимания этой информации:</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i/>
          <w:sz w:val="28"/>
          <w:szCs w:val="28"/>
        </w:rPr>
        <w:t>Два первых уровня</w:t>
      </w:r>
      <w:r w:rsidRPr="005037D1">
        <w:rPr>
          <w:rFonts w:ascii="Times New Roman" w:hAnsi="Times New Roman" w:cs="Times New Roman"/>
          <w:bCs/>
          <w:sz w:val="28"/>
          <w:szCs w:val="28"/>
        </w:rPr>
        <w:t xml:space="preserve"> (уровень слов, уровень словосочетаний) свидетельствует о приблизительном понимании. Читающий получает лишь представления о теме, которой посвящён текст. Большую сложность на этом уровне представляют слова, употреблявшиеся в переносном значении, многозначные слова, </w:t>
      </w:r>
      <w:r w:rsidR="002234BF">
        <w:rPr>
          <w:rFonts w:ascii="Times New Roman" w:hAnsi="Times New Roman" w:cs="Times New Roman"/>
          <w:bCs/>
          <w:sz w:val="28"/>
          <w:szCs w:val="28"/>
        </w:rPr>
        <w:t>омографы, антонимы и синонимы [5</w:t>
      </w:r>
      <w:r w:rsidRPr="005037D1">
        <w:rPr>
          <w:rFonts w:ascii="Times New Roman" w:hAnsi="Times New Roman" w:cs="Times New Roman"/>
          <w:bCs/>
          <w:sz w:val="28"/>
          <w:szCs w:val="28"/>
        </w:rPr>
        <w:t>].</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i/>
          <w:sz w:val="28"/>
          <w:szCs w:val="28"/>
        </w:rPr>
        <w:t>Третий уровень</w:t>
      </w:r>
      <w:r w:rsidRPr="005037D1">
        <w:rPr>
          <w:rFonts w:ascii="Times New Roman" w:hAnsi="Times New Roman" w:cs="Times New Roman"/>
          <w:bCs/>
          <w:sz w:val="28"/>
          <w:szCs w:val="28"/>
        </w:rPr>
        <w:t xml:space="preserve"> (понимание предложений) более совершенный, хотя также отличается фрагментарностью. Трудности понимания предложений связаны как с син</w:t>
      </w:r>
      <w:r w:rsidR="002234BF">
        <w:rPr>
          <w:rFonts w:ascii="Times New Roman" w:hAnsi="Times New Roman" w:cs="Times New Roman"/>
          <w:bCs/>
          <w:sz w:val="28"/>
          <w:szCs w:val="28"/>
        </w:rPr>
        <w:t>таксисом, так и с морфологией [5</w:t>
      </w:r>
      <w:r w:rsidRPr="005037D1">
        <w:rPr>
          <w:rFonts w:ascii="Times New Roman" w:hAnsi="Times New Roman" w:cs="Times New Roman"/>
          <w:bCs/>
          <w:sz w:val="28"/>
          <w:szCs w:val="28"/>
        </w:rPr>
        <w:t>].</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i/>
          <w:sz w:val="28"/>
          <w:szCs w:val="28"/>
        </w:rPr>
        <w:t>Четвёртый и пятый уровни</w:t>
      </w:r>
      <w:r w:rsidRPr="005037D1">
        <w:rPr>
          <w:rFonts w:ascii="Times New Roman" w:hAnsi="Times New Roman" w:cs="Times New Roman"/>
          <w:bCs/>
          <w:sz w:val="28"/>
          <w:szCs w:val="28"/>
        </w:rPr>
        <w:t xml:space="preserve"> (понимание текста) – это чтение с общим пониманием. Для понимания текста особую сложность представляет выделение </w:t>
      </w:r>
      <w:r w:rsidRPr="005037D1">
        <w:rPr>
          <w:rFonts w:ascii="Times New Roman" w:hAnsi="Times New Roman" w:cs="Times New Roman"/>
          <w:bCs/>
          <w:sz w:val="28"/>
          <w:szCs w:val="28"/>
        </w:rPr>
        <w:lastRenderedPageBreak/>
        <w:t>строевых слов, которые выражают синтаксические связи и оформляют смысловые отношения, но не несут б</w:t>
      </w:r>
      <w:r w:rsidR="002234BF">
        <w:rPr>
          <w:rFonts w:ascii="Times New Roman" w:hAnsi="Times New Roman" w:cs="Times New Roman"/>
          <w:bCs/>
          <w:sz w:val="28"/>
          <w:szCs w:val="28"/>
        </w:rPr>
        <w:t>ольшей информативной нагрузки [5</w:t>
      </w:r>
      <w:r w:rsidRPr="005037D1">
        <w:rPr>
          <w:rFonts w:ascii="Times New Roman" w:hAnsi="Times New Roman" w:cs="Times New Roman"/>
          <w:bCs/>
          <w:sz w:val="28"/>
          <w:szCs w:val="28"/>
        </w:rPr>
        <w:t>].</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i/>
          <w:sz w:val="28"/>
          <w:szCs w:val="28"/>
        </w:rPr>
        <w:t>Шестой уровень</w:t>
      </w:r>
      <w:r w:rsidRPr="005037D1">
        <w:rPr>
          <w:rFonts w:ascii="Times New Roman" w:hAnsi="Times New Roman" w:cs="Times New Roman"/>
          <w:bCs/>
          <w:sz w:val="28"/>
          <w:szCs w:val="28"/>
        </w:rPr>
        <w:t xml:space="preserve"> – понимание содержательной и эм</w:t>
      </w:r>
      <w:r w:rsidR="002234BF">
        <w:rPr>
          <w:rFonts w:ascii="Times New Roman" w:hAnsi="Times New Roman" w:cs="Times New Roman"/>
          <w:bCs/>
          <w:sz w:val="28"/>
          <w:szCs w:val="28"/>
        </w:rPr>
        <w:t>оционально-волевой информации [5</w:t>
      </w:r>
      <w:r w:rsidRPr="005037D1">
        <w:rPr>
          <w:rFonts w:ascii="Times New Roman" w:hAnsi="Times New Roman" w:cs="Times New Roman"/>
          <w:bCs/>
          <w:sz w:val="28"/>
          <w:szCs w:val="28"/>
        </w:rPr>
        <w:t>].</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i/>
          <w:sz w:val="28"/>
          <w:szCs w:val="28"/>
        </w:rPr>
        <w:t xml:space="preserve">Седьмой </w:t>
      </w:r>
      <w:r w:rsidRPr="005037D1">
        <w:rPr>
          <w:rFonts w:ascii="Times New Roman" w:hAnsi="Times New Roman" w:cs="Times New Roman"/>
          <w:bCs/>
          <w:sz w:val="28"/>
          <w:szCs w:val="28"/>
        </w:rPr>
        <w:t xml:space="preserve">– понимание </w:t>
      </w:r>
      <w:r w:rsidR="002234BF">
        <w:rPr>
          <w:rFonts w:ascii="Times New Roman" w:hAnsi="Times New Roman" w:cs="Times New Roman"/>
          <w:bCs/>
          <w:sz w:val="28"/>
          <w:szCs w:val="28"/>
        </w:rPr>
        <w:t>всех четырёх типов информации [5</w:t>
      </w:r>
      <w:r w:rsidRPr="005037D1">
        <w:rPr>
          <w:rFonts w:ascii="Times New Roman" w:hAnsi="Times New Roman" w:cs="Times New Roman"/>
          <w:bCs/>
          <w:sz w:val="28"/>
          <w:szCs w:val="28"/>
        </w:rPr>
        <w:t>].</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Все эти умения в большей степени должны формироваться на средней и на старшей ступени обучения, однако на начальном этапе закладываются основы этих умений.</w:t>
      </w:r>
    </w:p>
    <w:p w:rsidR="00175D83" w:rsidRPr="005037D1" w:rsidRDefault="00175D83" w:rsidP="005037D1">
      <w:pPr>
        <w:spacing w:after="0" w:line="360" w:lineRule="auto"/>
        <w:ind w:firstLine="709"/>
        <w:jc w:val="both"/>
        <w:rPr>
          <w:rFonts w:ascii="Times New Roman" w:hAnsi="Times New Roman" w:cs="Times New Roman"/>
          <w:bCs/>
          <w:sz w:val="28"/>
          <w:szCs w:val="28"/>
        </w:rPr>
      </w:pPr>
    </w:p>
    <w:p w:rsidR="00175D83" w:rsidRPr="005037D1" w:rsidRDefault="00175D83" w:rsidP="00B67E8D">
      <w:pPr>
        <w:spacing w:after="0" w:line="360" w:lineRule="auto"/>
        <w:ind w:firstLine="709"/>
        <w:jc w:val="center"/>
        <w:rPr>
          <w:rFonts w:ascii="Times New Roman" w:hAnsi="Times New Roman" w:cs="Times New Roman"/>
          <w:bCs/>
          <w:sz w:val="28"/>
          <w:szCs w:val="28"/>
        </w:rPr>
      </w:pPr>
    </w:p>
    <w:p w:rsidR="00594B3E" w:rsidRPr="005037D1" w:rsidRDefault="00594B3E" w:rsidP="00B67E8D">
      <w:pPr>
        <w:spacing w:after="0" w:line="360" w:lineRule="auto"/>
        <w:ind w:firstLine="709"/>
        <w:jc w:val="center"/>
        <w:rPr>
          <w:rFonts w:ascii="Times New Roman" w:hAnsi="Times New Roman" w:cs="Times New Roman"/>
          <w:b/>
          <w:bCs/>
          <w:sz w:val="28"/>
          <w:szCs w:val="28"/>
        </w:rPr>
      </w:pPr>
      <w:r w:rsidRPr="005037D1">
        <w:rPr>
          <w:rFonts w:ascii="Times New Roman" w:hAnsi="Times New Roman" w:cs="Times New Roman"/>
          <w:b/>
          <w:bCs/>
          <w:sz w:val="28"/>
          <w:szCs w:val="28"/>
        </w:rPr>
        <w:t>1.2</w:t>
      </w:r>
      <w:r w:rsidR="00175D83" w:rsidRPr="005037D1">
        <w:rPr>
          <w:rFonts w:ascii="Times New Roman" w:hAnsi="Times New Roman" w:cs="Times New Roman"/>
          <w:b/>
          <w:bCs/>
          <w:sz w:val="28"/>
          <w:szCs w:val="28"/>
        </w:rPr>
        <w:t>.</w:t>
      </w:r>
      <w:r w:rsidRPr="005037D1">
        <w:rPr>
          <w:rFonts w:ascii="Times New Roman" w:hAnsi="Times New Roman" w:cs="Times New Roman"/>
          <w:b/>
          <w:bCs/>
          <w:sz w:val="28"/>
          <w:szCs w:val="28"/>
        </w:rPr>
        <w:t xml:space="preserve"> Чтение как речемыслительный процесс</w:t>
      </w:r>
    </w:p>
    <w:p w:rsidR="00175D83" w:rsidRPr="005037D1" w:rsidRDefault="00175D83" w:rsidP="005037D1">
      <w:pPr>
        <w:spacing w:after="0" w:line="360" w:lineRule="auto"/>
        <w:ind w:firstLine="709"/>
        <w:jc w:val="both"/>
        <w:rPr>
          <w:rFonts w:ascii="Times New Roman" w:hAnsi="Times New Roman" w:cs="Times New Roman"/>
          <w:b/>
          <w:bCs/>
          <w:sz w:val="28"/>
          <w:szCs w:val="28"/>
        </w:rPr>
      </w:pP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Процесс чтения состоит из двух составляющих с точки зрения участвующих в нем механизмов: механизмов восприятия печатного кода и механизмов активной переработки читаемого, обеспечивающих «присвоение» содержания печатного текста, его понимание и осмысление.</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Перед преподавателем ставятся задачи научить школьников читать тексты, понимать и осмысливать их содержание с различным уровнем проникновения в содержащуюся в них информацию. В идеале чтение на иностранном языке должно носить самостоятельный характер, </w:t>
      </w:r>
      <w:r w:rsidR="002D74A4" w:rsidRPr="005037D1">
        <w:rPr>
          <w:rFonts w:ascii="Times New Roman" w:hAnsi="Times New Roman" w:cs="Times New Roman"/>
          <w:bCs/>
          <w:sz w:val="28"/>
          <w:szCs w:val="28"/>
        </w:rPr>
        <w:t>а также</w:t>
      </w:r>
      <w:r w:rsidRPr="005037D1">
        <w:rPr>
          <w:rFonts w:ascii="Times New Roman" w:hAnsi="Times New Roman" w:cs="Times New Roman"/>
          <w:bCs/>
          <w:sz w:val="28"/>
          <w:szCs w:val="28"/>
        </w:rPr>
        <w:t xml:space="preserve"> сопровождаться интересом со стороны учеников. Однако практика показывает, что интерес к чтению у школьников очень низок. Данный вид речевой деятельности не является для школьников средством получения информации, повышения культурного уровня, усвоения социального опыта и культурных традиций или</w:t>
      </w:r>
      <w:r w:rsidR="002D74A4" w:rsidRPr="005037D1">
        <w:rPr>
          <w:rFonts w:ascii="Times New Roman" w:hAnsi="Times New Roman" w:cs="Times New Roman"/>
          <w:bCs/>
          <w:sz w:val="28"/>
          <w:szCs w:val="28"/>
        </w:rPr>
        <w:t xml:space="preserve"> просто источником удовольствия</w:t>
      </w:r>
      <w:r w:rsidRPr="005037D1">
        <w:rPr>
          <w:rFonts w:ascii="Times New Roman" w:hAnsi="Times New Roman" w:cs="Times New Roman"/>
          <w:bCs/>
          <w:sz w:val="28"/>
          <w:szCs w:val="28"/>
        </w:rPr>
        <w:t>.</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В структуре чтения как в любой деятельности можно выделить мотив, цель, условия и результат. </w:t>
      </w:r>
      <w:r w:rsidRPr="005037D1">
        <w:rPr>
          <w:rFonts w:ascii="Times New Roman" w:hAnsi="Times New Roman" w:cs="Times New Roman"/>
          <w:bCs/>
          <w:i/>
          <w:iCs/>
          <w:sz w:val="28"/>
          <w:szCs w:val="28"/>
        </w:rPr>
        <w:t>Мотивом</w:t>
      </w:r>
      <w:r w:rsidRPr="005037D1">
        <w:rPr>
          <w:rFonts w:ascii="Times New Roman" w:hAnsi="Times New Roman" w:cs="Times New Roman"/>
          <w:bCs/>
          <w:sz w:val="28"/>
          <w:szCs w:val="28"/>
        </w:rPr>
        <w:t xml:space="preserve"> является всегда общение или коммуникация с помощью печатного слова; </w:t>
      </w:r>
      <w:r w:rsidRPr="005037D1">
        <w:rPr>
          <w:rFonts w:ascii="Times New Roman" w:hAnsi="Times New Roman" w:cs="Times New Roman"/>
          <w:bCs/>
          <w:i/>
          <w:iCs/>
          <w:sz w:val="28"/>
          <w:szCs w:val="28"/>
        </w:rPr>
        <w:t>целью</w:t>
      </w:r>
      <w:r w:rsidRPr="005037D1">
        <w:rPr>
          <w:rFonts w:ascii="Times New Roman" w:hAnsi="Times New Roman" w:cs="Times New Roman"/>
          <w:bCs/>
          <w:sz w:val="28"/>
          <w:szCs w:val="28"/>
        </w:rPr>
        <w:t xml:space="preserve"> - получение информации по тому вопросу, который интересует читающего. </w:t>
      </w:r>
      <w:r w:rsidRPr="005037D1">
        <w:rPr>
          <w:rFonts w:ascii="Times New Roman" w:hAnsi="Times New Roman" w:cs="Times New Roman"/>
          <w:bCs/>
          <w:i/>
          <w:iCs/>
          <w:sz w:val="28"/>
          <w:szCs w:val="28"/>
        </w:rPr>
        <w:t xml:space="preserve">К условиям </w:t>
      </w:r>
      <w:r w:rsidRPr="005037D1">
        <w:rPr>
          <w:rFonts w:ascii="Times New Roman" w:hAnsi="Times New Roman" w:cs="Times New Roman"/>
          <w:bCs/>
          <w:sz w:val="28"/>
          <w:szCs w:val="28"/>
        </w:rPr>
        <w:t xml:space="preserve">деятельности чтения относят овладение графической системой языка и приемами извлечения информации. </w:t>
      </w:r>
      <w:r w:rsidRPr="005037D1">
        <w:rPr>
          <w:rFonts w:ascii="Times New Roman" w:hAnsi="Times New Roman" w:cs="Times New Roman"/>
          <w:bCs/>
          <w:i/>
          <w:iCs/>
          <w:sz w:val="28"/>
          <w:szCs w:val="28"/>
        </w:rPr>
        <w:lastRenderedPageBreak/>
        <w:t xml:space="preserve">Результатом </w:t>
      </w:r>
      <w:r w:rsidRPr="005037D1">
        <w:rPr>
          <w:rFonts w:ascii="Times New Roman" w:hAnsi="Times New Roman" w:cs="Times New Roman"/>
          <w:bCs/>
          <w:sz w:val="28"/>
          <w:szCs w:val="28"/>
        </w:rPr>
        <w:t>деятельности является понимание или извлечение информации из прочитанного с разной степенью точности и глубины.</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В чтении, как и во всякой деятельности, различают два плана:</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содержательный (компоненты предметного содержания деятельности) и процессуальный (элементы процесса деятельности), причём ведущая роль всегда принадлежит первому. </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В процессе обучения иностранному языку в школе чтение, как и устная речь, выступает в качестве цели и средства: в первом случае учащиеся должны овладеть чтением как источником получения информации; во втором - пользоваться чтением для лучшего овладения лингвистическим и речевым материалом. Применение чтения как источника получения знаний, изучения культур разных стран и народов мира, их социального опыта и истории развивает интерес у учащихся, который они в силах удовлетворить самостоятельно, ведь для чтения не нужен собеседник, слушатель, а нужна лишь книга и желание усвоить новую информацию. </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Известный методист А. А. Миролюбов считает, что чтение тесным образом связано с письмом, </w:t>
      </w:r>
      <w:r w:rsidR="00D07DDD" w:rsidRPr="005037D1">
        <w:rPr>
          <w:rFonts w:ascii="Times New Roman" w:hAnsi="Times New Roman" w:cs="Times New Roman"/>
          <w:bCs/>
          <w:sz w:val="28"/>
          <w:szCs w:val="28"/>
        </w:rPr>
        <w:t>так,</w:t>
      </w:r>
      <w:r w:rsidRPr="005037D1">
        <w:rPr>
          <w:rFonts w:ascii="Times New Roman" w:hAnsi="Times New Roman" w:cs="Times New Roman"/>
          <w:bCs/>
          <w:sz w:val="28"/>
          <w:szCs w:val="28"/>
        </w:rPr>
        <w:t xml:space="preserve"> как и чтение, и письмо пользуются одной графической сис</w:t>
      </w:r>
      <w:r w:rsidR="002234BF">
        <w:rPr>
          <w:rFonts w:ascii="Times New Roman" w:hAnsi="Times New Roman" w:cs="Times New Roman"/>
          <w:bCs/>
          <w:sz w:val="28"/>
          <w:szCs w:val="28"/>
        </w:rPr>
        <w:t>т</w:t>
      </w:r>
      <w:r w:rsidR="002236B3">
        <w:rPr>
          <w:rFonts w:ascii="Times New Roman" w:hAnsi="Times New Roman" w:cs="Times New Roman"/>
          <w:bCs/>
          <w:sz w:val="28"/>
          <w:szCs w:val="28"/>
        </w:rPr>
        <w:t>емой языка, одними символами [16</w:t>
      </w:r>
      <w:r w:rsidRPr="005037D1">
        <w:rPr>
          <w:rFonts w:ascii="Times New Roman" w:hAnsi="Times New Roman" w:cs="Times New Roman"/>
          <w:bCs/>
          <w:sz w:val="28"/>
          <w:szCs w:val="28"/>
        </w:rPr>
        <w:t>]. Письмо – это продуктивный вид деятельности, чтение – рецептивный, имеющий своей целью извлекать информацию из письменного текста. При обучении иностранным языкам необходимо осваивать эти виды речевой деятельности в неразрывной связи. И это особенно относится к начальному этапу.</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Чтение связано с аудированием, так как в основе того и другого лежит перцептивно-мыслительная деятельность, связанная с восприятием, анализом и синтезом. При аудировании слушающий воспринимает звучащую речь, а читающий - написанную. Рецептивный характер чтения как деятельности иногда вводит в заблуждение, в результате чего чтение, как аудирование, называют пассивным видом деятельности. Это глубокое заблуждение, поскольку чтение возможно лишь при постоянной активности читающего. Активность, по мнению И. М. Бермана, является обязательным условием не только проникновения в </w:t>
      </w:r>
      <w:r w:rsidRPr="005037D1">
        <w:rPr>
          <w:rFonts w:ascii="Times New Roman" w:hAnsi="Times New Roman" w:cs="Times New Roman"/>
          <w:bCs/>
          <w:sz w:val="28"/>
          <w:szCs w:val="28"/>
        </w:rPr>
        <w:lastRenderedPageBreak/>
        <w:t>смысловую сторону текста, но и восприятие его формальной стороны, без опоры на котору</w:t>
      </w:r>
      <w:r w:rsidR="002234BF">
        <w:rPr>
          <w:rFonts w:ascii="Times New Roman" w:hAnsi="Times New Roman" w:cs="Times New Roman"/>
          <w:bCs/>
          <w:sz w:val="28"/>
          <w:szCs w:val="28"/>
        </w:rPr>
        <w:t>ю понимание текста невозможно [1</w:t>
      </w:r>
      <w:r w:rsidRPr="005037D1">
        <w:rPr>
          <w:rFonts w:ascii="Times New Roman" w:hAnsi="Times New Roman" w:cs="Times New Roman"/>
          <w:bCs/>
          <w:sz w:val="28"/>
          <w:szCs w:val="28"/>
        </w:rPr>
        <w:t>].</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Чтение также связано с говорением. Громкое чтение (или чтение вслух) представляет собой «контролируемое говорение». Чтение про себя представляет собой внутреннее слушание и внутреннее проговаривание одновременно.</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В течение последних десятилетий в отечественных программах в качестве цели обучения выдвигается развитие у учащихся умений читать тексты с разным уровнем понимания содержащейся в них информации:</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с пониманием основного содержания;</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с полным пониманиям содержания;</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с извлечением необходимой (интересующей) значимой информации.</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Теперь более подробно рассмотрим чтение как речемыслительный процесс. Изначальным моментом чтения, его сенсорной основой является зрительное восприятие текста. Процессы зрительного восприятия при чтении изучены в психологии наиболее подробно. К ним относят:</w:t>
      </w:r>
    </w:p>
    <w:p w:rsidR="00594B3E" w:rsidRPr="005037D1" w:rsidRDefault="00594B3E" w:rsidP="005037D1">
      <w:pPr>
        <w:numPr>
          <w:ilvl w:val="0"/>
          <w:numId w:val="13"/>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узнавание букв и буквенных комплексов, морфем, синтезирование, расчленение буквенного набора на морфемы, предвосхищение и угадывание компонентов буквенного словоряда, узнавание графического образа слова;</w:t>
      </w:r>
    </w:p>
    <w:p w:rsidR="00594B3E" w:rsidRPr="005037D1" w:rsidRDefault="00594B3E" w:rsidP="005037D1">
      <w:pPr>
        <w:numPr>
          <w:ilvl w:val="0"/>
          <w:numId w:val="13"/>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перекодирование структурированных буквенных рядов в звуковой ряд и узнавание акустического образа слова и словосочетаний;</w:t>
      </w:r>
    </w:p>
    <w:p w:rsidR="00594B3E" w:rsidRPr="005037D1" w:rsidRDefault="00594B3E" w:rsidP="005037D1">
      <w:pPr>
        <w:numPr>
          <w:ilvl w:val="0"/>
          <w:numId w:val="13"/>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соотнесение образа звучания с вероятностным значением, переход от акустического воплощения слова к его семантическому корреляту;</w:t>
      </w:r>
    </w:p>
    <w:p w:rsidR="00594B3E" w:rsidRPr="005037D1" w:rsidRDefault="00594B3E" w:rsidP="005037D1">
      <w:pPr>
        <w:numPr>
          <w:ilvl w:val="0"/>
          <w:numId w:val="13"/>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узнавание пусковых грамматических сигналов и запуск сочетательных схем сложных и производных слов путем анализа через синтез;</w:t>
      </w:r>
    </w:p>
    <w:p w:rsidR="00594B3E" w:rsidRPr="005037D1" w:rsidRDefault="00594B3E" w:rsidP="005037D1">
      <w:pPr>
        <w:numPr>
          <w:ilvl w:val="0"/>
          <w:numId w:val="13"/>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запуск контуров фразового стереотипа и его разворачивание, структурирование и синтезирование синтгам и высказываний.</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Таким образом, визуальный приём информации включает орфоэпические операции и грамматические операции и действия. А. А. Миролюбов отмечал: «При зрелом чтении данные операции и действия совершаются без актуального участия сознания» [</w:t>
      </w:r>
      <w:r w:rsidR="002236B3">
        <w:rPr>
          <w:rFonts w:ascii="Times New Roman" w:hAnsi="Times New Roman" w:cs="Times New Roman"/>
          <w:bCs/>
          <w:sz w:val="28"/>
          <w:szCs w:val="28"/>
        </w:rPr>
        <w:t>16</w:t>
      </w:r>
      <w:r w:rsidRPr="005037D1">
        <w:rPr>
          <w:rFonts w:ascii="Times New Roman" w:hAnsi="Times New Roman" w:cs="Times New Roman"/>
          <w:bCs/>
          <w:sz w:val="28"/>
          <w:szCs w:val="28"/>
        </w:rPr>
        <w:t>, с. 155].</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lastRenderedPageBreak/>
        <w:t>Другая сторона процесса чтения – осмысление – не поддаётся прямому наблюдению, поэтому о нём судят чаще всего по результатам чтения, а также на основании данных, полученных при анализе восприятия.</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Смысловая обработка информации начинается уже с момента восприятия. В дальнейшем при выведении смысла фразы, абзаца, текста читающий активно прибегает к антиципации – упреждению или вероятностному прогнозированию. Советский лингвист Н. И. Жинкин утверждал, что оно основано на свойстве мозга восполнять пропущенное и предвосхищать еще не </w:t>
      </w:r>
      <w:r w:rsidR="002234BF">
        <w:rPr>
          <w:rFonts w:ascii="Times New Roman" w:hAnsi="Times New Roman" w:cs="Times New Roman"/>
          <w:bCs/>
          <w:sz w:val="28"/>
          <w:szCs w:val="28"/>
        </w:rPr>
        <w:t>наступившие факты или события [1</w:t>
      </w:r>
      <w:r w:rsidR="002236B3" w:rsidRPr="002236B3">
        <w:rPr>
          <w:rFonts w:ascii="Times New Roman" w:hAnsi="Times New Roman" w:cs="Times New Roman"/>
          <w:bCs/>
          <w:sz w:val="28"/>
          <w:szCs w:val="28"/>
        </w:rPr>
        <w:t>6</w:t>
      </w:r>
      <w:r w:rsidRPr="005037D1">
        <w:rPr>
          <w:rFonts w:ascii="Times New Roman" w:hAnsi="Times New Roman" w:cs="Times New Roman"/>
          <w:bCs/>
          <w:sz w:val="28"/>
          <w:szCs w:val="28"/>
        </w:rPr>
        <w:t>]. Суть этого явления в том, что читающий может предугадать то, что им еще не было воспринято на основе уже прочитанного текста.</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Другой частотной операцией, применяемой при осмыслении текста, является дедуктивное восполнение пробелов в понимании, которые могут быть вызваны недостаточно совершенной языковой компетенцией читающего или недостаточными тематическими знаниями, а также непониманием или незнанием некоторых слов и оборотов. В осмыслении текста участвуют важные психические механизмы – память, воображение; задействуются аналитические и синтетические операции.</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Сформированные механизмы восприятия письменного текста облегчают его смысловое декодирование и, наоборот, смысловая обработка поступающей информации влияет на протекание её восприятия. </w:t>
      </w:r>
    </w:p>
    <w:p w:rsidR="00D07DDD"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У начинающего чтеца смысловая обработка информации следует за перцептивной. Российский психолог А.Н Соколов говорил: «При зрелом чтении процессы восприятия и смысловой переработки происходят одноврем</w:t>
      </w:r>
      <w:r w:rsidR="002236B3">
        <w:rPr>
          <w:rFonts w:ascii="Times New Roman" w:hAnsi="Times New Roman" w:cs="Times New Roman"/>
          <w:bCs/>
          <w:sz w:val="28"/>
          <w:szCs w:val="28"/>
        </w:rPr>
        <w:t>енно, одномоментно» [16</w:t>
      </w:r>
      <w:r w:rsidRPr="005037D1">
        <w:rPr>
          <w:rFonts w:ascii="Times New Roman" w:hAnsi="Times New Roman" w:cs="Times New Roman"/>
          <w:bCs/>
          <w:sz w:val="28"/>
          <w:szCs w:val="28"/>
        </w:rPr>
        <w:t xml:space="preserve">, с. 156]. Фактически процессы перцептивной и смысловой переработки неотделимы друг от друга, они не только происходят одновременно, но и во многом предопределяют протекание друг друга. </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Таким образом, чтение представляет собой сложную перцептивно-мыслительную деятельность, процессуальная сторона которой носит аналитико-синтетический характер, варьирующийся в зависимости от ее цели. Зрелым является чтец, свободно осуществляющий данный вид </w:t>
      </w:r>
      <w:r w:rsidR="00D07DDD" w:rsidRPr="005037D1">
        <w:rPr>
          <w:rFonts w:ascii="Times New Roman" w:hAnsi="Times New Roman" w:cs="Times New Roman"/>
          <w:bCs/>
          <w:sz w:val="28"/>
          <w:szCs w:val="28"/>
        </w:rPr>
        <w:t>речевой деятельности</w:t>
      </w:r>
      <w:r w:rsidRPr="005037D1">
        <w:rPr>
          <w:rFonts w:ascii="Times New Roman" w:hAnsi="Times New Roman" w:cs="Times New Roman"/>
          <w:bCs/>
          <w:sz w:val="28"/>
          <w:szCs w:val="28"/>
        </w:rPr>
        <w:t xml:space="preserve">. </w:t>
      </w:r>
      <w:r w:rsidRPr="005037D1">
        <w:rPr>
          <w:rFonts w:ascii="Times New Roman" w:hAnsi="Times New Roman" w:cs="Times New Roman"/>
          <w:bCs/>
          <w:sz w:val="28"/>
          <w:szCs w:val="28"/>
        </w:rPr>
        <w:lastRenderedPageBreak/>
        <w:t>Благодаря имеющейся у него способности каждый раз избирать вид чтения, адекватный поставленной задаче, что позволяет ему решить её не только правильно, но и быстро, благодаря полной автоматизированности технических навыков.</w:t>
      </w:r>
    </w:p>
    <w:p w:rsidR="00594B3E" w:rsidRPr="005037D1" w:rsidRDefault="00594B3E" w:rsidP="005037D1">
      <w:pPr>
        <w:spacing w:after="0" w:line="360" w:lineRule="auto"/>
        <w:ind w:firstLine="709"/>
        <w:jc w:val="both"/>
        <w:rPr>
          <w:rFonts w:ascii="Times New Roman" w:hAnsi="Times New Roman" w:cs="Times New Roman"/>
          <w:b/>
          <w:bCs/>
          <w:sz w:val="28"/>
          <w:szCs w:val="28"/>
        </w:rPr>
      </w:pPr>
    </w:p>
    <w:p w:rsidR="00594B3E" w:rsidRPr="005037D1" w:rsidRDefault="00594B3E" w:rsidP="00B67E8D">
      <w:pPr>
        <w:spacing w:after="0" w:line="360" w:lineRule="auto"/>
        <w:ind w:firstLine="709"/>
        <w:jc w:val="center"/>
        <w:rPr>
          <w:rFonts w:ascii="Times New Roman" w:hAnsi="Times New Roman" w:cs="Times New Roman"/>
          <w:b/>
          <w:bCs/>
          <w:sz w:val="28"/>
          <w:szCs w:val="28"/>
        </w:rPr>
      </w:pPr>
    </w:p>
    <w:p w:rsidR="00594B3E" w:rsidRPr="005037D1" w:rsidRDefault="00594B3E" w:rsidP="00B67E8D">
      <w:pPr>
        <w:spacing w:after="0" w:line="360" w:lineRule="auto"/>
        <w:ind w:firstLine="709"/>
        <w:jc w:val="center"/>
        <w:rPr>
          <w:rFonts w:ascii="Times New Roman" w:hAnsi="Times New Roman" w:cs="Times New Roman"/>
          <w:b/>
          <w:bCs/>
          <w:sz w:val="28"/>
          <w:szCs w:val="28"/>
        </w:rPr>
      </w:pPr>
      <w:r w:rsidRPr="005037D1">
        <w:rPr>
          <w:rFonts w:ascii="Times New Roman" w:hAnsi="Times New Roman" w:cs="Times New Roman"/>
          <w:b/>
          <w:bCs/>
          <w:sz w:val="28"/>
          <w:szCs w:val="28"/>
        </w:rPr>
        <w:t>1.3</w:t>
      </w:r>
      <w:r w:rsidR="00175D83" w:rsidRPr="005037D1">
        <w:rPr>
          <w:rFonts w:ascii="Times New Roman" w:hAnsi="Times New Roman" w:cs="Times New Roman"/>
          <w:b/>
          <w:bCs/>
          <w:sz w:val="28"/>
          <w:szCs w:val="28"/>
        </w:rPr>
        <w:t>.</w:t>
      </w:r>
      <w:r w:rsidRPr="005037D1">
        <w:rPr>
          <w:rFonts w:ascii="Times New Roman" w:hAnsi="Times New Roman" w:cs="Times New Roman"/>
          <w:b/>
          <w:bCs/>
          <w:sz w:val="28"/>
          <w:szCs w:val="28"/>
        </w:rPr>
        <w:t xml:space="preserve"> Классификация видов чтения</w:t>
      </w:r>
    </w:p>
    <w:p w:rsidR="00175D83" w:rsidRPr="005037D1" w:rsidRDefault="00175D83" w:rsidP="005037D1">
      <w:pPr>
        <w:spacing w:after="0" w:line="360" w:lineRule="auto"/>
        <w:ind w:firstLine="709"/>
        <w:jc w:val="both"/>
        <w:rPr>
          <w:rFonts w:ascii="Times New Roman" w:hAnsi="Times New Roman" w:cs="Times New Roman"/>
          <w:b/>
          <w:bCs/>
          <w:sz w:val="28"/>
          <w:szCs w:val="28"/>
        </w:rPr>
      </w:pP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Известный профессор А.А. Миролюбов говорил: «Цель чтения – его продуктом, результатом является осмысление зрительно воспринимаемой информации, раскрытие смысловых связей, понимание информации. Чтение человека всегда целенаправленно в зависимости от конкретной цели в конкретной момент чтения. Чтение в школе, или учебное чтение, хотя по многим параметрам и отличается от зрелого чтение, имеет много общего с ним. И в зрелом чтении, и в учебном чтении реализ</w:t>
      </w:r>
      <w:r w:rsidR="002234BF">
        <w:rPr>
          <w:rFonts w:ascii="Times New Roman" w:hAnsi="Times New Roman" w:cs="Times New Roman"/>
          <w:bCs/>
          <w:sz w:val="28"/>
          <w:szCs w:val="28"/>
        </w:rPr>
        <w:t>уется одинако</w:t>
      </w:r>
      <w:r w:rsidR="002236B3">
        <w:rPr>
          <w:rFonts w:ascii="Times New Roman" w:hAnsi="Times New Roman" w:cs="Times New Roman"/>
          <w:bCs/>
          <w:sz w:val="28"/>
          <w:szCs w:val="28"/>
        </w:rPr>
        <w:t>вые виды чтение» [16</w:t>
      </w:r>
      <w:r w:rsidRPr="005037D1">
        <w:rPr>
          <w:rFonts w:ascii="Times New Roman" w:hAnsi="Times New Roman" w:cs="Times New Roman"/>
          <w:bCs/>
          <w:sz w:val="28"/>
          <w:szCs w:val="28"/>
        </w:rPr>
        <w:t xml:space="preserve">, </w:t>
      </w:r>
      <w:r w:rsidRPr="005037D1">
        <w:rPr>
          <w:rFonts w:ascii="Times New Roman" w:hAnsi="Times New Roman" w:cs="Times New Roman"/>
          <w:bCs/>
          <w:sz w:val="28"/>
          <w:szCs w:val="28"/>
          <w:lang w:val="en-US"/>
        </w:rPr>
        <w:t>c</w:t>
      </w:r>
      <w:r w:rsidRPr="005037D1">
        <w:rPr>
          <w:rFonts w:ascii="Times New Roman" w:hAnsi="Times New Roman" w:cs="Times New Roman"/>
          <w:bCs/>
          <w:sz w:val="28"/>
          <w:szCs w:val="28"/>
        </w:rPr>
        <w:t>. 157].</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В зависимости от коммуникативных задач при чтении и характера использования полученной информации А.А. Миролюбов выделил следующие виды чтения: ознакомительное, изучающее, просмотровое и поисковое. Рассмотрим эти виды как с позиций зрелого чтеца, так и с позиций учащегося.</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i/>
          <w:sz w:val="28"/>
          <w:szCs w:val="28"/>
        </w:rPr>
        <w:t>Ознакомительное чтение</w:t>
      </w:r>
      <w:r w:rsidRPr="005037D1">
        <w:rPr>
          <w:rFonts w:ascii="Times New Roman" w:hAnsi="Times New Roman" w:cs="Times New Roman"/>
          <w:bCs/>
          <w:sz w:val="28"/>
          <w:szCs w:val="28"/>
        </w:rPr>
        <w:t xml:space="preserve"> –  в это чтение входит знакомство с информацией, выделение главного, понимание смысла текста, ориентировка в нём. Обычно этот вид используют при чтении специальной литературы, когда человек знает, о чем пойдет речь. Таким образом, по степени проникновения в содержание текста ознакомительное чтение является чтением с пониманием основного содержания. Понимание текста зависит от многих факторов, например, от сложности языка, которым написан текст, от состояния и </w:t>
      </w:r>
      <w:r w:rsidR="00D07DDD" w:rsidRPr="005037D1">
        <w:rPr>
          <w:rFonts w:ascii="Times New Roman" w:hAnsi="Times New Roman" w:cs="Times New Roman"/>
          <w:bCs/>
          <w:sz w:val="28"/>
          <w:szCs w:val="28"/>
        </w:rPr>
        <w:t>знаний читающего</w:t>
      </w:r>
      <w:r w:rsidRPr="005037D1">
        <w:rPr>
          <w:rFonts w:ascii="Times New Roman" w:hAnsi="Times New Roman" w:cs="Times New Roman"/>
          <w:bCs/>
          <w:sz w:val="28"/>
          <w:szCs w:val="28"/>
        </w:rPr>
        <w:t xml:space="preserve"> в данный момент, от наличия отвлекающих факторов и многих других. При ознакомительном чтении не предусмотрено обращение к словарю, </w:t>
      </w:r>
      <w:r w:rsidRPr="005037D1">
        <w:rPr>
          <w:rFonts w:ascii="Times New Roman" w:hAnsi="Times New Roman" w:cs="Times New Roman"/>
          <w:bCs/>
          <w:sz w:val="28"/>
          <w:szCs w:val="28"/>
        </w:rPr>
        <w:lastRenderedPageBreak/>
        <w:t xml:space="preserve">Интернету, справочникам и другим источникам информации при встрече с незнакомым словом. </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Перед началом чтения ставится задача: для чего и зачем нужно изучить данную информацию. Сам процесс чтения протекает более медленно в </w:t>
      </w:r>
      <w:r w:rsidR="008D7EFB" w:rsidRPr="005037D1">
        <w:rPr>
          <w:rFonts w:ascii="Times New Roman" w:hAnsi="Times New Roman" w:cs="Times New Roman"/>
          <w:bCs/>
          <w:sz w:val="28"/>
          <w:szCs w:val="28"/>
        </w:rPr>
        <w:t>школьном обучении</w:t>
      </w:r>
      <w:r w:rsidRPr="005037D1">
        <w:rPr>
          <w:rFonts w:ascii="Times New Roman" w:hAnsi="Times New Roman" w:cs="Times New Roman"/>
          <w:bCs/>
          <w:sz w:val="28"/>
          <w:szCs w:val="28"/>
        </w:rPr>
        <w:t>, чем у опытного чтеца из-за возвратов к предыдущему абзацу, предложению, из-за непонимания отдельных фрагментов текста. В отличие от зрелого чтения школьное чтение не ограничивается только прочтением матери</w:t>
      </w:r>
      <w:r w:rsidR="008D7EFB" w:rsidRPr="005037D1">
        <w:rPr>
          <w:rFonts w:ascii="Times New Roman" w:hAnsi="Times New Roman" w:cs="Times New Roman"/>
          <w:bCs/>
          <w:sz w:val="28"/>
          <w:szCs w:val="28"/>
        </w:rPr>
        <w:t>ала. Далее следуют упражнения, к</w:t>
      </w:r>
      <w:r w:rsidRPr="005037D1">
        <w:rPr>
          <w:rFonts w:ascii="Times New Roman" w:hAnsi="Times New Roman" w:cs="Times New Roman"/>
          <w:bCs/>
          <w:sz w:val="28"/>
          <w:szCs w:val="28"/>
        </w:rPr>
        <w:t>оторые проверяют понимание информации учащимися. В качестве таких упражнений выступают речевые упражнения, обсуждение главных моментов содержания в коммуникативных упражнениях, формирование у школьника лично</w:t>
      </w:r>
      <w:r w:rsidR="002234BF">
        <w:rPr>
          <w:rFonts w:ascii="Times New Roman" w:hAnsi="Times New Roman" w:cs="Times New Roman"/>
          <w:bCs/>
          <w:sz w:val="28"/>
          <w:szCs w:val="28"/>
        </w:rPr>
        <w:t>с</w:t>
      </w:r>
      <w:r w:rsidR="002236B3">
        <w:rPr>
          <w:rFonts w:ascii="Times New Roman" w:hAnsi="Times New Roman" w:cs="Times New Roman"/>
          <w:bCs/>
          <w:sz w:val="28"/>
          <w:szCs w:val="28"/>
        </w:rPr>
        <w:t>тного отношения к информации [16</w:t>
      </w:r>
      <w:r w:rsidRPr="005037D1">
        <w:rPr>
          <w:rFonts w:ascii="Times New Roman" w:hAnsi="Times New Roman" w:cs="Times New Roman"/>
          <w:bCs/>
          <w:sz w:val="28"/>
          <w:szCs w:val="28"/>
        </w:rPr>
        <w:t>].</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Следующий вид чтения – </w:t>
      </w:r>
      <w:r w:rsidRPr="005037D1">
        <w:rPr>
          <w:rFonts w:ascii="Times New Roman" w:hAnsi="Times New Roman" w:cs="Times New Roman"/>
          <w:bCs/>
          <w:i/>
          <w:sz w:val="28"/>
          <w:szCs w:val="28"/>
        </w:rPr>
        <w:t>изучающее чтение</w:t>
      </w:r>
      <w:r w:rsidRPr="005037D1">
        <w:rPr>
          <w:rFonts w:ascii="Times New Roman" w:hAnsi="Times New Roman" w:cs="Times New Roman"/>
          <w:bCs/>
          <w:sz w:val="28"/>
          <w:szCs w:val="28"/>
        </w:rPr>
        <w:t xml:space="preserve"> или чтение с полным пониманием читаемого – это точное понимание всего текста. Человек ставит перед собой такую задачу, так как ему интересна или необходима детальная информация. Во время такого чтения, когда происходит полное понимание всей информации, происходит её критическое осмысление, интерпретация, осознанное сопоставление с теми сведениями и знаниями, которыми чтец уже овладел. Также читающий, которому необходима подробная информация делает установку на её запоминание. </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 Изучающее чтение сопровождается перечитыванием отдельных мест, размышлениями и обдумыванием. Для него характерен медленный, спокойный темп, заострение внимания на каких-либо важных фактах, установкой на дальнейшее использование информации.</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Школьное чтение отличается от чтения опытного чтеца специально подобранными текстами. Материал должен быть подобран в соответствии с уровнем обученности учащихся, а также тексты должны обучать не только собственно чтению, а также должны формировать новые умения в других видах речевой деятельности. Изучающее чтение школьника на иностранном языке также отличается частым обращением к словарю, затруднением в согласовании </w:t>
      </w:r>
      <w:r w:rsidRPr="005037D1">
        <w:rPr>
          <w:rFonts w:ascii="Times New Roman" w:hAnsi="Times New Roman" w:cs="Times New Roman"/>
          <w:bCs/>
          <w:sz w:val="28"/>
          <w:szCs w:val="28"/>
        </w:rPr>
        <w:lastRenderedPageBreak/>
        <w:t>слов между собой, медленным пониманием смысла текста. Также изучающее чтение обучающегося на иностранном языке отличается наличием грамматического и лексиче</w:t>
      </w:r>
      <w:r w:rsidR="002234BF">
        <w:rPr>
          <w:rFonts w:ascii="Times New Roman" w:hAnsi="Times New Roman" w:cs="Times New Roman"/>
          <w:bCs/>
          <w:sz w:val="28"/>
          <w:szCs w:val="28"/>
        </w:rPr>
        <w:t>с</w:t>
      </w:r>
      <w:r w:rsidR="002236B3">
        <w:rPr>
          <w:rFonts w:ascii="Times New Roman" w:hAnsi="Times New Roman" w:cs="Times New Roman"/>
          <w:bCs/>
          <w:sz w:val="28"/>
          <w:szCs w:val="28"/>
        </w:rPr>
        <w:t>кого задания после прочтения [16</w:t>
      </w:r>
      <w:r w:rsidRPr="005037D1">
        <w:rPr>
          <w:rFonts w:ascii="Times New Roman" w:hAnsi="Times New Roman" w:cs="Times New Roman"/>
          <w:bCs/>
          <w:sz w:val="28"/>
          <w:szCs w:val="28"/>
        </w:rPr>
        <w:t>].</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i/>
          <w:sz w:val="28"/>
          <w:szCs w:val="28"/>
        </w:rPr>
        <w:t>Поисковое чтение</w:t>
      </w:r>
      <w:r w:rsidRPr="005037D1">
        <w:rPr>
          <w:rFonts w:ascii="Times New Roman" w:hAnsi="Times New Roman" w:cs="Times New Roman"/>
          <w:bCs/>
          <w:sz w:val="28"/>
          <w:szCs w:val="28"/>
        </w:rPr>
        <w:t xml:space="preserve"> необходимо для нахождения в тексте необходимого материала. Результат такого чтения – это выборочное, избирательное понимание текста. Источниками для поискового чтения служат функциональные тексты, то есть объявления, рекламы, инструкции и так далее. У зрелого чтеца при использовании поискового чтения запускается механизм поиска потенциально ожидаемой информации.</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 В школьных условиях параметры поиска информации задаются учителем. Также в школьном обучении наблюдаются отличия в плане дальнейшего использования необходимой информации. Полученной информацией можно воспользоваться как опорой или образцом для говорения или написания чего-либо по аналогии. </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При обучении поисковому чтению используются не только функциональные тексты, но и другие виды жанров, например, описательных, научно-популярных, художественных, повествовательных и других. Ученику предлагается найти необходимую информацию, к примеру, даты и события, причины или последствия какого-либо явления, черты характера героя произведения и много другое. </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Различий в плане механизмов протекания просмотрового и поискового чтения практически нет. Различия связаны с объектом поиска. При просмотровом чтении перед читателем ставятся следующие задачи: определить предмет речи, круг вопросов, излагаемых в источнике информации, чтобы понять представляет ли тема какой-либо интерес. Если читатель понимает, что данная информация ему неинтересна, он прекращает чтение. При таком чтении не прибегают к </w:t>
      </w:r>
      <w:r w:rsidR="008D7EFB" w:rsidRPr="005037D1">
        <w:rPr>
          <w:rFonts w:ascii="Times New Roman" w:hAnsi="Times New Roman" w:cs="Times New Roman"/>
          <w:bCs/>
          <w:sz w:val="28"/>
          <w:szCs w:val="28"/>
        </w:rPr>
        <w:t xml:space="preserve">словарю </w:t>
      </w:r>
      <w:r w:rsidR="002236B3">
        <w:rPr>
          <w:rFonts w:ascii="Times New Roman" w:hAnsi="Times New Roman" w:cs="Times New Roman"/>
          <w:bCs/>
          <w:sz w:val="28"/>
          <w:szCs w:val="28"/>
        </w:rPr>
        <w:t>[16</w:t>
      </w:r>
      <w:r w:rsidRPr="005037D1">
        <w:rPr>
          <w:rFonts w:ascii="Times New Roman" w:hAnsi="Times New Roman" w:cs="Times New Roman"/>
          <w:bCs/>
          <w:sz w:val="28"/>
          <w:szCs w:val="28"/>
        </w:rPr>
        <w:t>].</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В школе </w:t>
      </w:r>
      <w:r w:rsidRPr="005037D1">
        <w:rPr>
          <w:rFonts w:ascii="Times New Roman" w:hAnsi="Times New Roman" w:cs="Times New Roman"/>
          <w:bCs/>
          <w:i/>
          <w:sz w:val="28"/>
          <w:szCs w:val="28"/>
        </w:rPr>
        <w:t>просмотровое чтение</w:t>
      </w:r>
      <w:r w:rsidRPr="005037D1">
        <w:rPr>
          <w:rFonts w:ascii="Times New Roman" w:hAnsi="Times New Roman" w:cs="Times New Roman"/>
          <w:bCs/>
          <w:sz w:val="28"/>
          <w:szCs w:val="28"/>
        </w:rPr>
        <w:t xml:space="preserve"> используют при первом предъявлении нового текста, чтобы сформулировать догадки о его содержании. К примеру, школьникам предлагают прочитать </w:t>
      </w:r>
      <w:r w:rsidR="002E7896" w:rsidRPr="005037D1">
        <w:rPr>
          <w:rFonts w:ascii="Times New Roman" w:hAnsi="Times New Roman" w:cs="Times New Roman"/>
          <w:bCs/>
          <w:sz w:val="28"/>
          <w:szCs w:val="28"/>
        </w:rPr>
        <w:t>заголовок и</w:t>
      </w:r>
      <w:r w:rsidRPr="005037D1">
        <w:rPr>
          <w:rFonts w:ascii="Times New Roman" w:hAnsi="Times New Roman" w:cs="Times New Roman"/>
          <w:bCs/>
          <w:sz w:val="28"/>
          <w:szCs w:val="28"/>
        </w:rPr>
        <w:t xml:space="preserve"> подумать, о чем будет данное </w:t>
      </w:r>
      <w:r w:rsidRPr="005037D1">
        <w:rPr>
          <w:rFonts w:ascii="Times New Roman" w:hAnsi="Times New Roman" w:cs="Times New Roman"/>
          <w:bCs/>
          <w:sz w:val="28"/>
          <w:szCs w:val="28"/>
        </w:rPr>
        <w:lastRenderedPageBreak/>
        <w:t>произведение. Просмотровое чтение выступает как бы мотивацией к более глубокому изучению данной информации. Роль просмотрового чтения очень велика для школьников при подготовке выступлений, проектов, нап</w:t>
      </w:r>
      <w:r w:rsidR="002234BF">
        <w:rPr>
          <w:rFonts w:ascii="Times New Roman" w:hAnsi="Times New Roman" w:cs="Times New Roman"/>
          <w:bCs/>
          <w:sz w:val="28"/>
          <w:szCs w:val="28"/>
        </w:rPr>
        <w:t>и</w:t>
      </w:r>
      <w:r w:rsidR="002236B3">
        <w:rPr>
          <w:rFonts w:ascii="Times New Roman" w:hAnsi="Times New Roman" w:cs="Times New Roman"/>
          <w:bCs/>
          <w:sz w:val="28"/>
          <w:szCs w:val="28"/>
        </w:rPr>
        <w:t>сания конспектов и так далее [16</w:t>
      </w:r>
      <w:r w:rsidRPr="005037D1">
        <w:rPr>
          <w:rFonts w:ascii="Times New Roman" w:hAnsi="Times New Roman" w:cs="Times New Roman"/>
          <w:bCs/>
          <w:sz w:val="28"/>
          <w:szCs w:val="28"/>
        </w:rPr>
        <w:t>].</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Самым главным принципом о</w:t>
      </w:r>
      <w:r w:rsidR="002E7896" w:rsidRPr="005037D1">
        <w:rPr>
          <w:rFonts w:ascii="Times New Roman" w:hAnsi="Times New Roman" w:cs="Times New Roman"/>
          <w:bCs/>
          <w:sz w:val="28"/>
          <w:szCs w:val="28"/>
        </w:rPr>
        <w:t>т</w:t>
      </w:r>
      <w:r w:rsidRPr="005037D1">
        <w:rPr>
          <w:rFonts w:ascii="Times New Roman" w:hAnsi="Times New Roman" w:cs="Times New Roman"/>
          <w:bCs/>
          <w:sz w:val="28"/>
          <w:szCs w:val="28"/>
        </w:rPr>
        <w:t>бора содержания обучения чтению в школе должно стать включение всех видов. Высокий уровень овладения всеми видами чтения – это умение учащегося изменить характер деятельности в зависимости от конкретной ситуации, он должен уметь переключиться с одного вида чтения на другой с учётом своих задач.</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В завершении параграфа хочется добавить, что каждый вид чтения характеризуется качественными и количественными параметрами развития. К количественным параметрам относится скорость чтения, она говорит о том насколько неразрывно протекают процессы восприятия и переработки информации. К качественным параметрам относят – полноту, точность, глубину понимания текста. Доктор педагогических наук Соловова Е. Н считает, что современная методика отдаёт предпочтение качественным параметрам раз</w:t>
      </w:r>
      <w:r w:rsidR="002236B3">
        <w:rPr>
          <w:rFonts w:ascii="Times New Roman" w:hAnsi="Times New Roman" w:cs="Times New Roman"/>
          <w:bCs/>
          <w:sz w:val="28"/>
          <w:szCs w:val="28"/>
        </w:rPr>
        <w:t>вития, нежели количественным [25</w:t>
      </w:r>
      <w:r w:rsidRPr="005037D1">
        <w:rPr>
          <w:rFonts w:ascii="Times New Roman" w:hAnsi="Times New Roman" w:cs="Times New Roman"/>
          <w:bCs/>
          <w:sz w:val="28"/>
          <w:szCs w:val="28"/>
        </w:rPr>
        <w:t>].</w:t>
      </w:r>
    </w:p>
    <w:p w:rsidR="00175D83" w:rsidRPr="005037D1" w:rsidRDefault="00175D83" w:rsidP="005037D1">
      <w:pPr>
        <w:spacing w:after="0" w:line="360" w:lineRule="auto"/>
        <w:ind w:firstLine="709"/>
        <w:jc w:val="both"/>
        <w:rPr>
          <w:rFonts w:ascii="Times New Roman" w:hAnsi="Times New Roman" w:cs="Times New Roman"/>
          <w:bCs/>
          <w:sz w:val="28"/>
          <w:szCs w:val="28"/>
        </w:rPr>
      </w:pPr>
    </w:p>
    <w:p w:rsidR="00175D83" w:rsidRPr="005037D1" w:rsidRDefault="00175D83" w:rsidP="005037D1">
      <w:pPr>
        <w:spacing w:after="0" w:line="360" w:lineRule="auto"/>
        <w:ind w:firstLine="709"/>
        <w:jc w:val="both"/>
        <w:rPr>
          <w:rFonts w:ascii="Times New Roman" w:hAnsi="Times New Roman" w:cs="Times New Roman"/>
          <w:bCs/>
          <w:sz w:val="28"/>
          <w:szCs w:val="28"/>
        </w:rPr>
      </w:pPr>
    </w:p>
    <w:p w:rsidR="00594B3E" w:rsidRPr="005037D1" w:rsidRDefault="00594B3E" w:rsidP="00B67E8D">
      <w:pPr>
        <w:spacing w:after="0" w:line="360" w:lineRule="auto"/>
        <w:ind w:firstLine="709"/>
        <w:jc w:val="center"/>
        <w:rPr>
          <w:rFonts w:ascii="Times New Roman" w:hAnsi="Times New Roman" w:cs="Times New Roman"/>
          <w:b/>
          <w:bCs/>
          <w:sz w:val="28"/>
          <w:szCs w:val="28"/>
        </w:rPr>
      </w:pPr>
      <w:r w:rsidRPr="005037D1">
        <w:rPr>
          <w:rFonts w:ascii="Times New Roman" w:hAnsi="Times New Roman" w:cs="Times New Roman"/>
          <w:b/>
          <w:bCs/>
          <w:sz w:val="28"/>
          <w:szCs w:val="28"/>
        </w:rPr>
        <w:t>1.4</w:t>
      </w:r>
      <w:r w:rsidR="00175D83" w:rsidRPr="005037D1">
        <w:rPr>
          <w:rFonts w:ascii="Times New Roman" w:hAnsi="Times New Roman" w:cs="Times New Roman"/>
          <w:b/>
          <w:bCs/>
          <w:sz w:val="28"/>
          <w:szCs w:val="28"/>
        </w:rPr>
        <w:t>.</w:t>
      </w:r>
      <w:r w:rsidRPr="005037D1">
        <w:rPr>
          <w:rFonts w:ascii="Times New Roman" w:hAnsi="Times New Roman" w:cs="Times New Roman"/>
          <w:b/>
          <w:bCs/>
          <w:sz w:val="28"/>
          <w:szCs w:val="28"/>
        </w:rPr>
        <w:t xml:space="preserve"> Роль чтения в обучении английскому языку</w:t>
      </w:r>
    </w:p>
    <w:p w:rsidR="00175D83" w:rsidRPr="005037D1" w:rsidRDefault="00175D83" w:rsidP="005037D1">
      <w:pPr>
        <w:spacing w:after="0" w:line="360" w:lineRule="auto"/>
        <w:ind w:firstLine="709"/>
        <w:jc w:val="both"/>
        <w:rPr>
          <w:rFonts w:ascii="Times New Roman" w:hAnsi="Times New Roman" w:cs="Times New Roman"/>
          <w:b/>
          <w:bCs/>
          <w:sz w:val="28"/>
          <w:szCs w:val="28"/>
        </w:rPr>
      </w:pP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Читательская деятельность является одной из самых главных форм социализации личности, приобщения ее к социальному опыту человечества, а также средством умственного труда, познания, общения и духовного развития. Читательская деятельность органично включена в жизнедеятельность человека, представляет собой способ отношения к внешнему миру, способ бытия личности, заключающийся в усвоении, преобразовании, использовании материального и духовного опыта человечества, зафиксированного в знаковой форме.</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lastRenderedPageBreak/>
        <w:t>Культура читательской деятельности тесно связана с культурой речевой деятельности и культурой личности в целом. Культура и язык государства, страны не существует изолированно, их создает народ, а не один человек. Эти два понятия – язык и культура – как бы встроены в общий мир, мир культур. Каждая культура и каждый язык обладают своей спецификой, присущей только данному народу.</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Немецкий филолог В. Гумбольдт определял многофункциональность </w:t>
      </w:r>
      <w:r w:rsidR="0019368D" w:rsidRPr="005037D1">
        <w:rPr>
          <w:rFonts w:ascii="Times New Roman" w:hAnsi="Times New Roman" w:cs="Times New Roman"/>
          <w:bCs/>
          <w:sz w:val="28"/>
          <w:szCs w:val="28"/>
        </w:rPr>
        <w:t>слова</w:t>
      </w:r>
      <w:r w:rsidRPr="005037D1">
        <w:rPr>
          <w:rFonts w:ascii="Times New Roman" w:hAnsi="Times New Roman" w:cs="Times New Roman"/>
          <w:bCs/>
          <w:sz w:val="28"/>
          <w:szCs w:val="28"/>
        </w:rPr>
        <w:t>, языка следующим образом: «Если бы язык употреблялся только для повседневных нужд жизни исключительно, то слова были бы просто знаками выражаемых намерений и желаний… На место слова тогда тотчас и посредственно становился бы в представлении разговаривающих действительный предмет</w:t>
      </w:r>
      <w:r w:rsidR="002234BF">
        <w:rPr>
          <w:rFonts w:ascii="Times New Roman" w:hAnsi="Times New Roman" w:cs="Times New Roman"/>
          <w:bCs/>
          <w:sz w:val="28"/>
          <w:szCs w:val="28"/>
        </w:rPr>
        <w:t xml:space="preserve"> или действительное действие» [</w:t>
      </w:r>
      <w:r w:rsidR="002236B3">
        <w:rPr>
          <w:rFonts w:ascii="Times New Roman" w:hAnsi="Times New Roman" w:cs="Times New Roman"/>
          <w:bCs/>
          <w:sz w:val="28"/>
          <w:szCs w:val="28"/>
        </w:rPr>
        <w:t>20</w:t>
      </w:r>
      <w:r w:rsidRPr="005037D1">
        <w:rPr>
          <w:rFonts w:ascii="Times New Roman" w:hAnsi="Times New Roman" w:cs="Times New Roman"/>
          <w:bCs/>
          <w:sz w:val="28"/>
          <w:szCs w:val="28"/>
        </w:rPr>
        <w:t xml:space="preserve">, с. 161]. </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Что касается роли чтения в обучении иностранному языку, то оно служит целью и средством обучения. Методическую организацию всей учебной работы выполняют именно эти две функции, их нужно помнить всегда. </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При обучении иностранному языку учитель должен дать ученикам минимальный уровень речевой компетентности, главным составляющим которой должно быть чтение.</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Также изучение иностранного языка способствует развитию познавательных функций психики человека. В процессе овладения иностранным языком тренируются различные приемы запоминания, формируется филологическое мышление, расширяются знания об окружающей действительности. Именно чтение по</w:t>
      </w:r>
      <w:r w:rsidR="005F5DC3" w:rsidRPr="005037D1">
        <w:rPr>
          <w:rFonts w:ascii="Times New Roman" w:hAnsi="Times New Roman" w:cs="Times New Roman"/>
          <w:bCs/>
          <w:sz w:val="28"/>
          <w:szCs w:val="28"/>
        </w:rPr>
        <w:t>могает развить все эти умения.</w:t>
      </w:r>
      <w:r w:rsidRPr="005037D1">
        <w:rPr>
          <w:rFonts w:ascii="Times New Roman" w:hAnsi="Times New Roman" w:cs="Times New Roman"/>
          <w:bCs/>
          <w:sz w:val="28"/>
          <w:szCs w:val="28"/>
        </w:rPr>
        <w:t xml:space="preserve"> Чтение играет одну из важнейших ролей в процессе обучения иностранного языка. Оно всегда направлено на восприятие готового речевого сообщения, на получение информации, поэтому его относят к рецептивным видам речевой деятельности. </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Опытный преподаватель Д.В. Васёв считает, что чтение также реализует познавательную функцию языка, расширяет кругозор, участвует в процессе воспитания. При чтении развивается языковая наблюдательность, учащиеся </w:t>
      </w:r>
      <w:r w:rsidRPr="005037D1">
        <w:rPr>
          <w:rFonts w:ascii="Times New Roman" w:hAnsi="Times New Roman" w:cs="Times New Roman"/>
          <w:bCs/>
          <w:sz w:val="28"/>
          <w:szCs w:val="28"/>
        </w:rPr>
        <w:lastRenderedPageBreak/>
        <w:t xml:space="preserve">начинают правильно оформлять не только свою устную речь, </w:t>
      </w:r>
      <w:r w:rsidR="002234BF">
        <w:rPr>
          <w:rFonts w:ascii="Times New Roman" w:hAnsi="Times New Roman" w:cs="Times New Roman"/>
          <w:bCs/>
          <w:sz w:val="28"/>
          <w:szCs w:val="28"/>
        </w:rPr>
        <w:t>но и письменные высказывания [2</w:t>
      </w:r>
      <w:r w:rsidRPr="005037D1">
        <w:rPr>
          <w:rFonts w:ascii="Times New Roman" w:hAnsi="Times New Roman" w:cs="Times New Roman"/>
          <w:bCs/>
          <w:sz w:val="28"/>
          <w:szCs w:val="28"/>
        </w:rPr>
        <w:t>].</w:t>
      </w:r>
    </w:p>
    <w:p w:rsidR="00175D83" w:rsidRPr="005037D1" w:rsidRDefault="00175D83" w:rsidP="005037D1">
      <w:pPr>
        <w:spacing w:after="0" w:line="360" w:lineRule="auto"/>
        <w:ind w:firstLine="709"/>
        <w:jc w:val="both"/>
        <w:rPr>
          <w:rFonts w:ascii="Times New Roman" w:hAnsi="Times New Roman" w:cs="Times New Roman"/>
          <w:bCs/>
          <w:sz w:val="28"/>
          <w:szCs w:val="28"/>
        </w:rPr>
      </w:pPr>
    </w:p>
    <w:p w:rsidR="005F5DC3" w:rsidRPr="005037D1" w:rsidRDefault="005F5DC3" w:rsidP="00B67E8D">
      <w:pPr>
        <w:spacing w:after="0" w:line="360" w:lineRule="auto"/>
        <w:ind w:firstLine="709"/>
        <w:jc w:val="center"/>
        <w:rPr>
          <w:rFonts w:ascii="Times New Roman" w:hAnsi="Times New Roman" w:cs="Times New Roman"/>
          <w:b/>
          <w:bCs/>
          <w:sz w:val="28"/>
          <w:szCs w:val="28"/>
        </w:rPr>
      </w:pPr>
    </w:p>
    <w:p w:rsidR="00594B3E" w:rsidRPr="005037D1" w:rsidRDefault="00594B3E" w:rsidP="00B67E8D">
      <w:pPr>
        <w:spacing w:after="0" w:line="360" w:lineRule="auto"/>
        <w:ind w:firstLine="709"/>
        <w:jc w:val="center"/>
        <w:rPr>
          <w:rFonts w:ascii="Times New Roman" w:hAnsi="Times New Roman" w:cs="Times New Roman"/>
          <w:b/>
          <w:bCs/>
          <w:sz w:val="28"/>
          <w:szCs w:val="28"/>
        </w:rPr>
      </w:pPr>
      <w:r w:rsidRPr="005037D1">
        <w:rPr>
          <w:rFonts w:ascii="Times New Roman" w:hAnsi="Times New Roman" w:cs="Times New Roman"/>
          <w:b/>
          <w:bCs/>
          <w:sz w:val="28"/>
          <w:szCs w:val="28"/>
        </w:rPr>
        <w:t xml:space="preserve">Выводы по </w:t>
      </w:r>
      <w:r w:rsidRPr="005037D1">
        <w:rPr>
          <w:rFonts w:ascii="Times New Roman" w:hAnsi="Times New Roman" w:cs="Times New Roman"/>
          <w:b/>
          <w:bCs/>
          <w:sz w:val="28"/>
          <w:szCs w:val="28"/>
          <w:lang w:val="en-US"/>
        </w:rPr>
        <w:t>I</w:t>
      </w:r>
      <w:r w:rsidRPr="005037D1">
        <w:rPr>
          <w:rFonts w:ascii="Times New Roman" w:hAnsi="Times New Roman" w:cs="Times New Roman"/>
          <w:b/>
          <w:bCs/>
          <w:sz w:val="28"/>
          <w:szCs w:val="28"/>
        </w:rPr>
        <w:t xml:space="preserve"> главе</w:t>
      </w:r>
    </w:p>
    <w:p w:rsidR="00175D83" w:rsidRPr="005037D1" w:rsidRDefault="00175D83" w:rsidP="005037D1">
      <w:pPr>
        <w:spacing w:after="0" w:line="360" w:lineRule="auto"/>
        <w:ind w:firstLine="709"/>
        <w:jc w:val="both"/>
        <w:rPr>
          <w:rFonts w:ascii="Times New Roman" w:hAnsi="Times New Roman" w:cs="Times New Roman"/>
          <w:b/>
          <w:bCs/>
          <w:sz w:val="28"/>
          <w:szCs w:val="28"/>
        </w:rPr>
      </w:pP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В этой главе мы рассмотрели психологическую характеристику чтения, познакомились с понятием чтения, рассмотрели основные виды чтения, которые необходимы как для обучения чтению на родном языке, так и на иностранном, также мы выявили роль чтения в обучении английскому языку. </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Мы выяснили, что чтение - это один из видов коммуникативно-познавательной деятельности, направленный на усвоение и изучение информации из письменно или печатного текста. Существует 4 вида такой информации: </w:t>
      </w:r>
    </w:p>
    <w:p w:rsidR="00594B3E" w:rsidRPr="005037D1" w:rsidRDefault="00594B3E" w:rsidP="005037D1">
      <w:pPr>
        <w:numPr>
          <w:ilvl w:val="0"/>
          <w:numId w:val="16"/>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категоримально-познавательная; </w:t>
      </w:r>
    </w:p>
    <w:p w:rsidR="00594B3E" w:rsidRPr="005037D1" w:rsidRDefault="00594B3E" w:rsidP="005037D1">
      <w:pPr>
        <w:numPr>
          <w:ilvl w:val="0"/>
          <w:numId w:val="16"/>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ситуационно-познавательная; </w:t>
      </w:r>
    </w:p>
    <w:p w:rsidR="00594B3E" w:rsidRPr="005037D1" w:rsidRDefault="00594B3E" w:rsidP="005037D1">
      <w:pPr>
        <w:numPr>
          <w:ilvl w:val="0"/>
          <w:numId w:val="16"/>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эмоционально-оценочная; </w:t>
      </w:r>
    </w:p>
    <w:p w:rsidR="00594B3E" w:rsidRPr="005037D1" w:rsidRDefault="00594B3E" w:rsidP="005037D1">
      <w:pPr>
        <w:numPr>
          <w:ilvl w:val="0"/>
          <w:numId w:val="16"/>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побудительно-волевая. </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   Процесс чтения состоит из двух механизмов: механизмов восприятия печатного кода и механизмов активной переработки читаемого. В чтении можно выделить мотив, цель, условия и результат. Оно тесным образом связано с письмом, говорением и аудированием. </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Выделяют следующие основные виды чтения: ознакомительное, изучающее, просмотровое и поисковое. В зарубежной англоязычной методике также выделяют несколько видов или умений чтения: skimming (определение основной темы/идеи текста); scanning (поиск конкретной информации в тексте); reading for detail (детальное понимание текста не только на уровне содержания, но и смысла).</w:t>
      </w:r>
    </w:p>
    <w:p w:rsidR="00594B3E" w:rsidRPr="005037D1" w:rsidRDefault="00594B3E"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Чтение является основным средством обучения иностранному языку. Учащиеся должны овладеть всеми видами чтения для получения наивысших </w:t>
      </w:r>
      <w:r w:rsidRPr="005037D1">
        <w:rPr>
          <w:rFonts w:ascii="Times New Roman" w:hAnsi="Times New Roman" w:cs="Times New Roman"/>
          <w:bCs/>
          <w:sz w:val="28"/>
          <w:szCs w:val="28"/>
        </w:rPr>
        <w:lastRenderedPageBreak/>
        <w:t xml:space="preserve">результатов. Читательская </w:t>
      </w:r>
      <w:r w:rsidR="00B67E8D" w:rsidRPr="005037D1">
        <w:rPr>
          <w:rFonts w:ascii="Times New Roman" w:hAnsi="Times New Roman" w:cs="Times New Roman"/>
          <w:bCs/>
          <w:sz w:val="28"/>
          <w:szCs w:val="28"/>
        </w:rPr>
        <w:t>деятельность реализует</w:t>
      </w:r>
      <w:r w:rsidRPr="005037D1">
        <w:rPr>
          <w:rFonts w:ascii="Times New Roman" w:hAnsi="Times New Roman" w:cs="Times New Roman"/>
          <w:bCs/>
          <w:sz w:val="28"/>
          <w:szCs w:val="28"/>
        </w:rPr>
        <w:t xml:space="preserve"> познавательную функцию языка, расширяет кругозор, участвует в процессе воспитания, познания мира, знакомит читателей с жизнью народов мира, с культурными традициями этих народов. При чтении развивается языковая наблюдательность, учащиеся начинают правильно оформлять не только свою устную речь, но и письменные высказывания.</w:t>
      </w:r>
    </w:p>
    <w:p w:rsidR="00B31685" w:rsidRPr="005037D1" w:rsidRDefault="00B31685" w:rsidP="005037D1">
      <w:pPr>
        <w:spacing w:after="0" w:line="360" w:lineRule="auto"/>
        <w:ind w:firstLine="709"/>
        <w:jc w:val="both"/>
        <w:rPr>
          <w:rFonts w:ascii="Times New Roman" w:hAnsi="Times New Roman" w:cs="Times New Roman"/>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B31685" w:rsidRPr="005037D1" w:rsidRDefault="00B31685" w:rsidP="005037D1">
      <w:pPr>
        <w:spacing w:after="0" w:line="360" w:lineRule="auto"/>
        <w:ind w:firstLine="709"/>
        <w:jc w:val="both"/>
        <w:rPr>
          <w:rFonts w:ascii="Times New Roman" w:hAnsi="Times New Roman" w:cs="Times New Roman"/>
          <w:b/>
          <w:bCs/>
          <w:sz w:val="28"/>
          <w:szCs w:val="28"/>
        </w:rPr>
      </w:pPr>
    </w:p>
    <w:p w:rsidR="00175D83" w:rsidRPr="005037D1" w:rsidRDefault="00175D83" w:rsidP="005037D1">
      <w:pPr>
        <w:spacing w:after="0" w:line="360" w:lineRule="auto"/>
        <w:ind w:firstLine="709"/>
        <w:jc w:val="both"/>
        <w:rPr>
          <w:rFonts w:ascii="Times New Roman" w:hAnsi="Times New Roman" w:cs="Times New Roman"/>
          <w:b/>
          <w:bCs/>
          <w:sz w:val="28"/>
          <w:szCs w:val="28"/>
        </w:rPr>
      </w:pPr>
    </w:p>
    <w:p w:rsidR="005F5DC3" w:rsidRPr="005037D1" w:rsidRDefault="005F5DC3" w:rsidP="005037D1">
      <w:pPr>
        <w:spacing w:after="0" w:line="360" w:lineRule="auto"/>
        <w:ind w:firstLine="709"/>
        <w:jc w:val="both"/>
        <w:rPr>
          <w:rFonts w:ascii="Times New Roman" w:hAnsi="Times New Roman" w:cs="Times New Roman"/>
          <w:b/>
          <w:bCs/>
          <w:sz w:val="28"/>
          <w:szCs w:val="28"/>
        </w:rPr>
      </w:pPr>
    </w:p>
    <w:p w:rsidR="005F5DC3" w:rsidRPr="005037D1" w:rsidRDefault="005F5DC3" w:rsidP="005037D1">
      <w:pPr>
        <w:spacing w:after="0" w:line="360" w:lineRule="auto"/>
        <w:ind w:firstLine="709"/>
        <w:jc w:val="both"/>
        <w:rPr>
          <w:rFonts w:ascii="Times New Roman" w:hAnsi="Times New Roman" w:cs="Times New Roman"/>
          <w:b/>
          <w:bCs/>
          <w:sz w:val="28"/>
          <w:szCs w:val="28"/>
        </w:rPr>
      </w:pPr>
    </w:p>
    <w:p w:rsidR="005F5DC3" w:rsidRPr="005037D1" w:rsidRDefault="005F5DC3" w:rsidP="005037D1">
      <w:pPr>
        <w:spacing w:after="0" w:line="360" w:lineRule="auto"/>
        <w:ind w:firstLine="709"/>
        <w:jc w:val="both"/>
        <w:rPr>
          <w:rFonts w:ascii="Times New Roman" w:hAnsi="Times New Roman" w:cs="Times New Roman"/>
          <w:b/>
          <w:bCs/>
          <w:sz w:val="28"/>
          <w:szCs w:val="28"/>
        </w:rPr>
      </w:pPr>
    </w:p>
    <w:p w:rsidR="005F5DC3" w:rsidRPr="005037D1" w:rsidRDefault="005F5DC3" w:rsidP="005037D1">
      <w:pPr>
        <w:spacing w:after="0" w:line="360" w:lineRule="auto"/>
        <w:ind w:firstLine="709"/>
        <w:jc w:val="both"/>
        <w:rPr>
          <w:rFonts w:ascii="Times New Roman" w:hAnsi="Times New Roman" w:cs="Times New Roman"/>
          <w:b/>
          <w:bCs/>
          <w:sz w:val="28"/>
          <w:szCs w:val="28"/>
        </w:rPr>
      </w:pPr>
    </w:p>
    <w:p w:rsidR="005F5DC3" w:rsidRPr="005037D1" w:rsidRDefault="005F5DC3" w:rsidP="005037D1">
      <w:pPr>
        <w:spacing w:after="0" w:line="360" w:lineRule="auto"/>
        <w:ind w:firstLine="709"/>
        <w:jc w:val="both"/>
        <w:rPr>
          <w:rFonts w:ascii="Times New Roman" w:hAnsi="Times New Roman" w:cs="Times New Roman"/>
          <w:b/>
          <w:bCs/>
          <w:sz w:val="28"/>
          <w:szCs w:val="28"/>
        </w:rPr>
      </w:pPr>
    </w:p>
    <w:p w:rsidR="005F5DC3" w:rsidRPr="005037D1" w:rsidRDefault="005F5DC3" w:rsidP="005037D1">
      <w:pPr>
        <w:spacing w:after="0" w:line="360" w:lineRule="auto"/>
        <w:ind w:firstLine="709"/>
        <w:jc w:val="both"/>
        <w:rPr>
          <w:rFonts w:ascii="Times New Roman" w:hAnsi="Times New Roman" w:cs="Times New Roman"/>
          <w:b/>
          <w:bCs/>
          <w:sz w:val="28"/>
          <w:szCs w:val="28"/>
        </w:rPr>
      </w:pPr>
    </w:p>
    <w:p w:rsidR="005F5DC3" w:rsidRPr="005037D1" w:rsidRDefault="005F5DC3" w:rsidP="005037D1">
      <w:pPr>
        <w:spacing w:after="0" w:line="360" w:lineRule="auto"/>
        <w:ind w:firstLine="709"/>
        <w:jc w:val="both"/>
        <w:rPr>
          <w:rFonts w:ascii="Times New Roman" w:hAnsi="Times New Roman" w:cs="Times New Roman"/>
          <w:b/>
          <w:bCs/>
          <w:sz w:val="28"/>
          <w:szCs w:val="28"/>
        </w:rPr>
      </w:pPr>
    </w:p>
    <w:p w:rsidR="00E478A4" w:rsidRPr="00B67E8D" w:rsidRDefault="00F3638C" w:rsidP="00B67E8D">
      <w:pPr>
        <w:spacing w:after="0" w:line="360" w:lineRule="auto"/>
        <w:ind w:firstLine="709"/>
        <w:jc w:val="center"/>
        <w:rPr>
          <w:rFonts w:ascii="Times New Roman" w:hAnsi="Times New Roman" w:cs="Times New Roman"/>
          <w:b/>
          <w:bCs/>
          <w:sz w:val="32"/>
          <w:szCs w:val="32"/>
        </w:rPr>
      </w:pPr>
      <w:r w:rsidRPr="00B67E8D">
        <w:rPr>
          <w:rFonts w:ascii="Times New Roman" w:hAnsi="Times New Roman" w:cs="Times New Roman"/>
          <w:b/>
          <w:bCs/>
          <w:sz w:val="32"/>
          <w:szCs w:val="32"/>
        </w:rPr>
        <w:lastRenderedPageBreak/>
        <w:t>Глава 2.</w:t>
      </w:r>
      <w:r w:rsidR="00175D83" w:rsidRPr="00B67E8D">
        <w:rPr>
          <w:rFonts w:ascii="Times New Roman" w:hAnsi="Times New Roman" w:cs="Times New Roman"/>
          <w:b/>
          <w:bCs/>
          <w:sz w:val="32"/>
          <w:szCs w:val="32"/>
        </w:rPr>
        <w:t xml:space="preserve"> Технология обучения чтению аутентичных текстов</w:t>
      </w:r>
    </w:p>
    <w:p w:rsidR="00E478A4" w:rsidRPr="005037D1" w:rsidRDefault="00F3638C" w:rsidP="00B67E8D">
      <w:pPr>
        <w:pStyle w:val="ad"/>
        <w:numPr>
          <w:ilvl w:val="1"/>
          <w:numId w:val="10"/>
        </w:numPr>
        <w:spacing w:after="0" w:line="360" w:lineRule="auto"/>
        <w:ind w:left="0" w:firstLine="709"/>
        <w:jc w:val="center"/>
        <w:rPr>
          <w:rFonts w:ascii="Times New Roman" w:hAnsi="Times New Roman" w:cs="Times New Roman"/>
          <w:b/>
          <w:bCs/>
          <w:sz w:val="28"/>
          <w:szCs w:val="28"/>
        </w:rPr>
      </w:pPr>
      <w:r w:rsidRPr="005037D1">
        <w:rPr>
          <w:rFonts w:ascii="Times New Roman" w:hAnsi="Times New Roman" w:cs="Times New Roman"/>
          <w:b/>
          <w:bCs/>
          <w:sz w:val="28"/>
          <w:szCs w:val="28"/>
        </w:rPr>
        <w:t>Понятие «аутентичный текст»</w:t>
      </w:r>
    </w:p>
    <w:p w:rsidR="00E478A4" w:rsidRPr="005037D1" w:rsidRDefault="00E478A4" w:rsidP="005037D1">
      <w:pPr>
        <w:pStyle w:val="ad"/>
        <w:spacing w:after="0" w:line="360" w:lineRule="auto"/>
        <w:ind w:left="0" w:firstLine="709"/>
        <w:jc w:val="both"/>
        <w:rPr>
          <w:rFonts w:ascii="Times New Roman" w:hAnsi="Times New Roman" w:cs="Times New Roman"/>
          <w:b/>
          <w:bCs/>
          <w:sz w:val="28"/>
          <w:szCs w:val="28"/>
        </w:rPr>
      </w:pP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Слово Аутентичный в словаре Т. Ф. Ефремовой означает «исходящий из первоисточника, соответствующий подлиннику; подлинный». В словаре экономических терминов аутентичный текст это «выработанный и согласованный сторонами окончательный текст международного договора». В словаре С. И. Ожегова это «действительный, подлинный, соответствующий подлинному»</w:t>
      </w:r>
      <w:r w:rsidR="002234BF" w:rsidRPr="002234BF">
        <w:rPr>
          <w:rFonts w:ascii="Times New Roman" w:hAnsi="Times New Roman" w:cs="Times New Roman"/>
          <w:bCs/>
          <w:sz w:val="28"/>
          <w:szCs w:val="28"/>
        </w:rPr>
        <w:t xml:space="preserve"> </w:t>
      </w:r>
      <w:r w:rsidR="002236B3">
        <w:rPr>
          <w:rFonts w:ascii="Times New Roman" w:hAnsi="Times New Roman" w:cs="Times New Roman"/>
          <w:bCs/>
          <w:sz w:val="28"/>
          <w:szCs w:val="28"/>
        </w:rPr>
        <w:t>[19</w:t>
      </w:r>
      <w:r w:rsidR="002234BF" w:rsidRPr="002234BF">
        <w:rPr>
          <w:rFonts w:ascii="Times New Roman" w:hAnsi="Times New Roman" w:cs="Times New Roman"/>
          <w:bCs/>
          <w:sz w:val="28"/>
          <w:szCs w:val="28"/>
        </w:rPr>
        <w:t>]</w:t>
      </w:r>
      <w:r w:rsidRPr="005037D1">
        <w:rPr>
          <w:rFonts w:ascii="Times New Roman" w:hAnsi="Times New Roman" w:cs="Times New Roman"/>
          <w:bCs/>
          <w:sz w:val="28"/>
          <w:szCs w:val="28"/>
        </w:rPr>
        <w:t>.</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Электронный студенческий словарь говорит, что а</w:t>
      </w:r>
      <w:r w:rsidRPr="005037D1">
        <w:rPr>
          <w:rFonts w:ascii="Times New Roman" w:hAnsi="Times New Roman" w:cs="Times New Roman"/>
          <w:sz w:val="28"/>
          <w:szCs w:val="28"/>
        </w:rPr>
        <w:t>утентичные тексты - это тексты, взятые из оригинальных источников, которые характеризуются естественностью лексического наполнения и грамматических форм, ситуативной адекватностью используемых языковых средств, иллюстрирует случаи аутентичного словоупотребления, и которые, хотя и не предназначены специально для учебных целей, но могут быть использованы при обучении иностранному языку.</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Из этого следует, что учебно-аутентичные тексты - это тексты, которые специально созданы для решения конкретных задач обучения иностранному языку в аутентичной среде.</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Аутентичный текст характеризуется естественностью, ситуативностью. Он отражает культуру и традиции народов, их быт историю, повседневную жизнь, традиции, праздники, еду и всё то, что касается жизни каждого народа.</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 xml:space="preserve">Таким образом, рассмотрев несколько определений аутентичных текстов, взятых из разных источников, мы можем увидеть, что мнения большинства авторов сходятся, они характеризуют аутентичный текст, как подлинный, первоначальный, текст из первоисточника, признанный равнозначным другому тексту на другом языке, и имеющим с ним одинаковую силу, но не существует глобального, обобщенного определения аутентичности. </w:t>
      </w:r>
      <w:bookmarkStart w:id="1" w:name="912"/>
      <w:bookmarkEnd w:id="1"/>
      <w:r w:rsidRPr="005037D1">
        <w:rPr>
          <w:rFonts w:ascii="Times New Roman" w:hAnsi="Times New Roman" w:cs="Times New Roman"/>
          <w:sz w:val="28"/>
          <w:szCs w:val="28"/>
        </w:rPr>
        <w:t xml:space="preserve">Можно сделать вывод, что аутентичные тексты – это материалы, заимствованные из коммуникативной практики носителей языка. </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lastRenderedPageBreak/>
        <w:t xml:space="preserve">Текст как известно, является речевым произведением, продуктом речевой деятельности человека. Чтение как деятельность связана с восприятием речевого произведения в зрительной модальности. Чтение как вид речевой деятельности «носит активный и целенаправленный характер», оно предполагает включение в перцептивный процесс актов, воспроизводящих его порождение. Языковая форма текста представляет пример аутентичного использования средств языка для выражения намерений автора, для выражения авторского замысла. </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 xml:space="preserve">    Т.В. Свиридова, учитель немецкого языка, считает, что</w:t>
      </w:r>
      <w:r w:rsidRPr="005037D1">
        <w:rPr>
          <w:rFonts w:ascii="Times New Roman" w:hAnsi="Times New Roman" w:cs="Times New Roman"/>
          <w:b/>
          <w:sz w:val="28"/>
          <w:szCs w:val="28"/>
        </w:rPr>
        <w:t xml:space="preserve"> </w:t>
      </w:r>
      <w:r w:rsidRPr="005037D1">
        <w:rPr>
          <w:rFonts w:ascii="Times New Roman" w:hAnsi="Times New Roman" w:cs="Times New Roman"/>
          <w:sz w:val="28"/>
          <w:szCs w:val="28"/>
        </w:rPr>
        <w:t>аутентичность текста проявляется: а) в содержании; б) в материале, особенно лексическом; в) в структуре текста и в его внешнем оформлении</w:t>
      </w:r>
      <w:r w:rsidR="002236B3">
        <w:rPr>
          <w:rFonts w:ascii="Times New Roman" w:hAnsi="Times New Roman" w:cs="Times New Roman"/>
          <w:sz w:val="28"/>
          <w:szCs w:val="28"/>
        </w:rPr>
        <w:t xml:space="preserve"> [24</w:t>
      </w:r>
      <w:r w:rsidR="00B46F84" w:rsidRPr="00B46F84">
        <w:rPr>
          <w:rFonts w:ascii="Times New Roman" w:hAnsi="Times New Roman" w:cs="Times New Roman"/>
          <w:sz w:val="28"/>
          <w:szCs w:val="28"/>
        </w:rPr>
        <w:t>]</w:t>
      </w:r>
      <w:r w:rsidRPr="005037D1">
        <w:rPr>
          <w:rFonts w:ascii="Times New Roman" w:hAnsi="Times New Roman" w:cs="Times New Roman"/>
          <w:sz w:val="28"/>
          <w:szCs w:val="28"/>
        </w:rPr>
        <w:t>.</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 xml:space="preserve">    Структура слова, в том числе и иноязычного, вбирает в себя разные виды информации: а) лингвистическую; б) энциклопедическую; в) ситуативную. </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 xml:space="preserve">    Е. И. Пассов считает, что аутентичные тексты на изучаемом языке выполняют функции расширения содержания обсуждаемой темы учебника, способствуют реализации принципа новизны в учебном процессе. Содержание таких текстов обогащает информационную базу, что разбавляет устное и письменное высказывания разными фактами и событиями</w:t>
      </w:r>
      <w:r w:rsidR="002236B3">
        <w:rPr>
          <w:rFonts w:ascii="Times New Roman" w:hAnsi="Times New Roman" w:cs="Times New Roman"/>
          <w:sz w:val="28"/>
          <w:szCs w:val="28"/>
        </w:rPr>
        <w:t xml:space="preserve"> [21</w:t>
      </w:r>
      <w:r w:rsidR="00B46F84" w:rsidRPr="00B46F84">
        <w:rPr>
          <w:rFonts w:ascii="Times New Roman" w:hAnsi="Times New Roman" w:cs="Times New Roman"/>
          <w:sz w:val="28"/>
          <w:szCs w:val="28"/>
        </w:rPr>
        <w:t>]</w:t>
      </w:r>
      <w:r w:rsidRPr="005037D1">
        <w:rPr>
          <w:rFonts w:ascii="Times New Roman" w:hAnsi="Times New Roman" w:cs="Times New Roman"/>
          <w:sz w:val="28"/>
          <w:szCs w:val="28"/>
        </w:rPr>
        <w:t>. Работа над аутентичным текстом проводится поэтапно. Количество этапов зависит от глубинного (семантического) и поверхностного (лексико-грамматического) уровней.</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 xml:space="preserve">    Можно выделить три основных аспекта методически аутентичного текста: методический, структурный и содержательный. Методический аспект предусматривает доступность текста, его соответствие конкретным задачам обучения, его методическую эффективность. К структурным параметрам относятся композиционные и языковые характеристики текста: особенности его построения, взаимосвязь его частей, аутентичность лексико-грамматического оформления, адекватность языковых средств в конкретном контексте. В содержательном плане методически аутентичный текст характеризуется правдивостью описываемой ситуации, отражением национально-культурной специфики страны изучаемого языка, информативностью и способностью </w:t>
      </w:r>
      <w:r w:rsidRPr="005037D1">
        <w:rPr>
          <w:rFonts w:ascii="Times New Roman" w:hAnsi="Times New Roman" w:cs="Times New Roman"/>
          <w:sz w:val="28"/>
          <w:szCs w:val="28"/>
        </w:rPr>
        <w:lastRenderedPageBreak/>
        <w:t>вызывать у обучаемого заинтересованность и аутентичную эмоциональную реакцию. Работа с аутентичным текстом стимулирует интерес к изучению ИЯ, развивает их творческую активность.</w:t>
      </w:r>
    </w:p>
    <w:p w:rsidR="00E478A4" w:rsidRPr="005037D1" w:rsidRDefault="00F3638C" w:rsidP="00B67E8D">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В работах методистов мы встречаем разные классификации аутентичности.</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Методист К. С. Кричевская выделяет материалы повседневной и бытовой жизни в самостоятельную группу: прагматических материалов (объявления, анкеты-опросники, вывески, этикетки, меню и счета, карты, рекламные проспекты по туризму, отдыху, товарам, рабочим вакансиям и пр.), которые по доступности и бытовому характеру применения создают хорошую искусственную среду общения и изучения иностранного языка, роль таких материалов намного выше, чем текстов из учебника</w:t>
      </w:r>
      <w:r w:rsidR="002236B3">
        <w:rPr>
          <w:rFonts w:ascii="Times New Roman" w:hAnsi="Times New Roman" w:cs="Times New Roman"/>
          <w:sz w:val="28"/>
          <w:szCs w:val="28"/>
        </w:rPr>
        <w:t xml:space="preserve"> [12</w:t>
      </w:r>
      <w:r w:rsidR="00403CEA" w:rsidRPr="00403CEA">
        <w:rPr>
          <w:rFonts w:ascii="Times New Roman" w:hAnsi="Times New Roman" w:cs="Times New Roman"/>
          <w:sz w:val="28"/>
          <w:szCs w:val="28"/>
        </w:rPr>
        <w:t>]</w:t>
      </w:r>
      <w:r w:rsidRPr="005037D1">
        <w:rPr>
          <w:rFonts w:ascii="Times New Roman" w:hAnsi="Times New Roman" w:cs="Times New Roman"/>
          <w:sz w:val="28"/>
          <w:szCs w:val="28"/>
        </w:rPr>
        <w:t>.</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 xml:space="preserve">К понятию "прагматические материалы" стоит отнести также аудио- и аудиовизуальные материалы, такие, как информационные радио- и телепрограммы, сводки новостей, прогноз погоды, информационные объявления по радио в аэропортах и на железнодорожных вокзалах. Такие материалы создают современную иноязычную среду, что позволяет намного легче представить повседневную жизнь страны изучаемого языка. Также такие материалы позволяют повысить мотивацию учащихся к изучению языка, ведь, посмотрев какой-либо фильм или видеозапись на иностранном языке, они захотят узнать и понять больше, чем смогли. </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К.С. Кричевская дает следующую классификацию прагматических</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материалов в зависимости от их употребления в той или иной области:</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1. Учебно - профессиональная сфера общения;</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2. Социально - культурная среда общения;</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3. Бытовая сфера общения;</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4. Торгово - коммерческая сфера общения;</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5. Семейно - бытовая сфера общения;</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6. Спортивно - оздоровительная сфера общения</w:t>
      </w:r>
      <w:r w:rsidR="00403CEA" w:rsidRPr="00673DD3">
        <w:rPr>
          <w:rFonts w:ascii="Times New Roman" w:hAnsi="Times New Roman" w:cs="Times New Roman"/>
          <w:sz w:val="28"/>
          <w:szCs w:val="28"/>
        </w:rPr>
        <w:t xml:space="preserve"> [1</w:t>
      </w:r>
      <w:r w:rsidR="002236B3" w:rsidRPr="00673DD3">
        <w:rPr>
          <w:rFonts w:ascii="Times New Roman" w:hAnsi="Times New Roman" w:cs="Times New Roman"/>
          <w:sz w:val="28"/>
          <w:szCs w:val="28"/>
        </w:rPr>
        <w:t>2</w:t>
      </w:r>
      <w:r w:rsidR="00403CEA" w:rsidRPr="00673DD3">
        <w:rPr>
          <w:rFonts w:ascii="Times New Roman" w:hAnsi="Times New Roman" w:cs="Times New Roman"/>
          <w:sz w:val="28"/>
          <w:szCs w:val="28"/>
        </w:rPr>
        <w:t>]</w:t>
      </w:r>
      <w:r w:rsidRPr="005037D1">
        <w:rPr>
          <w:rFonts w:ascii="Times New Roman" w:hAnsi="Times New Roman" w:cs="Times New Roman"/>
          <w:sz w:val="28"/>
          <w:szCs w:val="28"/>
        </w:rPr>
        <w:t>.</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lastRenderedPageBreak/>
        <w:t xml:space="preserve">Классификация Е. С. Кричевской во многом схожа по определению аутентичных материалов, данном Г. И. Ворониной, которая определяет, как аутентичные тексты, заимствованные из коммуникативной практики носителей языка. Она </w:t>
      </w:r>
      <w:r w:rsidR="00403CEA" w:rsidRPr="005037D1">
        <w:rPr>
          <w:rFonts w:ascii="Times New Roman" w:hAnsi="Times New Roman" w:cs="Times New Roman"/>
          <w:sz w:val="28"/>
          <w:szCs w:val="28"/>
        </w:rPr>
        <w:t>выявляет два</w:t>
      </w:r>
      <w:r w:rsidRPr="005037D1">
        <w:rPr>
          <w:rFonts w:ascii="Times New Roman" w:hAnsi="Times New Roman" w:cs="Times New Roman"/>
          <w:sz w:val="28"/>
          <w:szCs w:val="28"/>
        </w:rPr>
        <w:t xml:space="preserve"> вида аутентичных текстов, представленных различными жанровыми формами:</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1. Функциональные тексты повседневного обихода, выполняющие инструктирующую, поясняющую, рекламирующую или предупреждающую функцию (указатели, дорожные знаки, вывески, схемы, диаграммы, рисунки, театральные программки и прочее);</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2. Информативные тексты, выполняющие информационную функцию и содержащие постоянно обновляющиеся сведения (статьи, интервью, опрос мнений, письма читателей в печатные издания, актуальная сенсационная информация, объявления, разъяснения к статистике, графике, рекламе, комментарий, репортаж и т. д.)</w:t>
      </w:r>
      <w:r w:rsidR="00403CEA" w:rsidRPr="00403CEA">
        <w:rPr>
          <w:rFonts w:ascii="Times New Roman" w:hAnsi="Times New Roman" w:cs="Times New Roman"/>
          <w:sz w:val="28"/>
          <w:szCs w:val="28"/>
        </w:rPr>
        <w:t xml:space="preserve"> </w:t>
      </w:r>
      <w:r w:rsidR="00403CEA" w:rsidRPr="00673DD3">
        <w:rPr>
          <w:rFonts w:ascii="Times New Roman" w:hAnsi="Times New Roman" w:cs="Times New Roman"/>
          <w:sz w:val="28"/>
          <w:szCs w:val="28"/>
        </w:rPr>
        <w:t>[</w:t>
      </w:r>
      <w:r w:rsidR="002236B3" w:rsidRPr="00673DD3">
        <w:rPr>
          <w:rFonts w:ascii="Times New Roman" w:hAnsi="Times New Roman" w:cs="Times New Roman"/>
          <w:sz w:val="28"/>
          <w:szCs w:val="28"/>
        </w:rPr>
        <w:t>12</w:t>
      </w:r>
      <w:r w:rsidR="00403CEA" w:rsidRPr="00673DD3">
        <w:rPr>
          <w:rFonts w:ascii="Times New Roman" w:hAnsi="Times New Roman" w:cs="Times New Roman"/>
          <w:sz w:val="28"/>
          <w:szCs w:val="28"/>
        </w:rPr>
        <w:t>]</w:t>
      </w:r>
      <w:r w:rsidRPr="005037D1">
        <w:rPr>
          <w:rFonts w:ascii="Times New Roman" w:hAnsi="Times New Roman" w:cs="Times New Roman"/>
          <w:sz w:val="28"/>
          <w:szCs w:val="28"/>
        </w:rPr>
        <w:t>.</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К аутентичным материалам авторы относят: личные письма, анекдоты, статьи, отрывки из дневников подростков, реклама, кулинарные рецепты, сказки, интервью, научно-популярные и страноведческие тексты. Они подчеркивают также важность сохранения аутентичности жанра и то, что жанрово-композиционное разнообразие позволяет учащимся больше узнать о различных иностранных клише, крылатых выражений, фразеологизмов, сленговых выражений, тематической лексике.</w:t>
      </w:r>
    </w:p>
    <w:p w:rsidR="00E478A4" w:rsidRPr="005037D1" w:rsidRDefault="00F3638C" w:rsidP="005037D1">
      <w:pPr>
        <w:spacing w:after="0" w:line="360" w:lineRule="auto"/>
        <w:ind w:firstLine="709"/>
        <w:jc w:val="both"/>
        <w:rPr>
          <w:rFonts w:ascii="Times New Roman" w:hAnsi="Times New Roman" w:cs="Times New Roman"/>
          <w:sz w:val="28"/>
          <w:szCs w:val="28"/>
        </w:rPr>
      </w:pPr>
      <w:bookmarkStart w:id="2" w:name="182"/>
      <w:bookmarkEnd w:id="2"/>
      <w:r w:rsidRPr="005037D1">
        <w:rPr>
          <w:rFonts w:ascii="Times New Roman" w:hAnsi="Times New Roman" w:cs="Times New Roman"/>
          <w:sz w:val="28"/>
          <w:szCs w:val="28"/>
        </w:rPr>
        <w:t>Аутентичность учебного текста во многом определяется правильным отбором лексики и фразеологии. Важнейшими критериями отбора при этом являются аутентичность той или иной единицы, частота её употребления носителями языка. Это понятие связано с использованием в устной и письменной речи свойственных для данного языка грамматических структур. Понятие, связанное с особенностями построения текста, его логикой, содержательной и формальной целостностью. Признаками структурной аутентичности текста являются содержательная и формальная целостность, прочные логико-грамматические связи между его составляющими.</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sz w:val="28"/>
          <w:szCs w:val="28"/>
        </w:rPr>
        <w:lastRenderedPageBreak/>
        <w:t xml:space="preserve">Понятие «аутентичный текст» появилось в методике совсем недавно, это связано с тем, что изменились цели изучения иностранного языка в современном обществе. </w:t>
      </w:r>
      <w:r w:rsidRPr="005037D1">
        <w:rPr>
          <w:rFonts w:ascii="Times New Roman" w:hAnsi="Times New Roman" w:cs="Times New Roman"/>
          <w:bCs/>
          <w:sz w:val="28"/>
          <w:szCs w:val="28"/>
        </w:rPr>
        <w:t>А.В. Хуторский полагает, что в настоящее время в методике термин "аутентичные материалы" практически вытеснил термин "оригинальные материалы", который использовался ранее</w:t>
      </w:r>
      <w:r w:rsidR="00403CEA" w:rsidRPr="00403CEA">
        <w:rPr>
          <w:rFonts w:ascii="Times New Roman" w:hAnsi="Times New Roman" w:cs="Times New Roman"/>
          <w:bCs/>
          <w:sz w:val="28"/>
          <w:szCs w:val="28"/>
        </w:rPr>
        <w:t xml:space="preserve"> [16]</w:t>
      </w:r>
      <w:r w:rsidRPr="005037D1">
        <w:rPr>
          <w:rFonts w:ascii="Times New Roman" w:hAnsi="Times New Roman" w:cs="Times New Roman"/>
          <w:bCs/>
          <w:sz w:val="28"/>
          <w:szCs w:val="28"/>
        </w:rPr>
        <w:t>.</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Конечно, лучше изучать язык на основе аутентичных текстов, то есть материалах, взятых из оригинальных источников и не предназначенных для учебных целей. Однако, такие материалы бывают очень сложны в языковом аспекте и не всегда отвечают конкретным задачам и условиям обучения. Поэтому многие методисты рекомендуют выделить отдельную группу методических или учебных аутентичные текстов. Под учебными понимаются те тексты, которые составлены авторами УМК с учетом правил аутентичного учебного материала.</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sz w:val="28"/>
          <w:szCs w:val="28"/>
        </w:rPr>
        <w:t>Использование подобных аутентичных и учебно-аутентичных материалов, представляющих собой естественную речевую ситуацию, созданную в методических целях, позволит с большей эффективностью осуществлять обучение всем видам речевой деятельности, в частности, аудированию, имитировать погружение в естественную речевую среду на уроках иностранного языка.</w:t>
      </w:r>
      <w:r w:rsidRPr="005037D1">
        <w:rPr>
          <w:rFonts w:ascii="Times New Roman" w:hAnsi="Times New Roman" w:cs="Times New Roman"/>
          <w:bCs/>
          <w:sz w:val="28"/>
          <w:szCs w:val="28"/>
        </w:rPr>
        <w:t xml:space="preserve"> Такие материалы более эффективны для использования при обучении иностранному языку и помогают мотивировать учащихся к обучению.</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Учитывая особенности аутентичных текстов можно выделить ряд функций, выполняемых ими в учебном процессе. Рассмотрим следующие функции, предложенные разными авторами.</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bCs/>
          <w:sz w:val="28"/>
          <w:szCs w:val="28"/>
        </w:rPr>
        <w:t>Л.А. Зайцева предлагает информативно-обучающую функцию, выражающуюся в создании речевого образца, при котором воссоздаются условия естественного речевого общения. Выполняется анализ и синтез, который позволяет рассмотреть предметы как в общем, так и в деталях, выделяя связи и соотношения между отдельными частями. При этом повышается мотивация учащихся</w:t>
      </w:r>
      <w:r w:rsidR="00403CEA" w:rsidRPr="00673DD3">
        <w:rPr>
          <w:rFonts w:ascii="Times New Roman" w:hAnsi="Times New Roman" w:cs="Times New Roman"/>
          <w:bCs/>
          <w:sz w:val="28"/>
          <w:szCs w:val="28"/>
        </w:rPr>
        <w:t>.</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lastRenderedPageBreak/>
        <w:t>Следующая из выделенных автором функций - организующе-управляющая функция - выражает эффект присутствия, благодаря реальным ситуациям в тексте, обеспечивает непроизвольное запоминание информации.</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Еще одна из важных, по мнению автора, функций - воспитательно-эвристическая функция, выражающаяся в воспитании чувства уважения к народу и кул</w:t>
      </w:r>
      <w:r w:rsidR="002236B3">
        <w:rPr>
          <w:rFonts w:ascii="Times New Roman" w:hAnsi="Times New Roman" w:cs="Times New Roman"/>
          <w:bCs/>
          <w:sz w:val="28"/>
          <w:szCs w:val="28"/>
        </w:rPr>
        <w:t>ьтуре страны изучаемого языка [8</w:t>
      </w:r>
      <w:r w:rsidRPr="005037D1">
        <w:rPr>
          <w:rFonts w:ascii="Times New Roman" w:hAnsi="Times New Roman" w:cs="Times New Roman"/>
          <w:bCs/>
          <w:sz w:val="28"/>
          <w:szCs w:val="28"/>
        </w:rPr>
        <w:t>].</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Рассмотрим следующие функции, выделенные О.С. Кирсановой. Во-первых, функцию расширения, проявляющуюся в пополнении языковых знаний учащихся, преимущественно лексических. В основном эта функция реализуется в заданиях, в которых необходимо обратить внимание учащегося на языковые элементы текста (выписать слова, привести ситуацию, в которой употреблено слово).</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Во-вторых, автор выделяет функцию развития устной речи. С этой целью используются различные формы воспроизведения содержания текста, например, придумать продолжение рассказа или выступить по отдельным вопросам, затронутым в тексте.</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Одной из важных автор считает функцию развития смыслового восприятия текста. Сюда относится понимание прочитанного текста. Учитель должен понять насколько учащиеся овладели материалом. Примером задания может служить пересказ текста своими словами [9].</w:t>
      </w:r>
    </w:p>
    <w:p w:rsidR="00B67E8D" w:rsidRDefault="00F3638C" w:rsidP="00B67E8D">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Таким образом, обобщив изученный материал, можно отметить, что использование аутентичных текстов способствует развитию и совершенствованию навыков говорения, поддержанию мотивации учащихся, воспитанию чувства уважения к культуре стран изучаемого языка и развитию мышления и памяти.</w:t>
      </w:r>
    </w:p>
    <w:p w:rsidR="00B67E8D" w:rsidRDefault="00B67E8D" w:rsidP="00B67E8D">
      <w:pPr>
        <w:spacing w:after="0" w:line="360" w:lineRule="auto"/>
        <w:ind w:firstLine="709"/>
        <w:jc w:val="both"/>
        <w:rPr>
          <w:rFonts w:ascii="Times New Roman" w:hAnsi="Times New Roman" w:cs="Times New Roman"/>
          <w:bCs/>
          <w:sz w:val="28"/>
          <w:szCs w:val="28"/>
        </w:rPr>
      </w:pPr>
    </w:p>
    <w:p w:rsidR="00B67E8D" w:rsidRDefault="00B67E8D" w:rsidP="00B67E8D">
      <w:pPr>
        <w:spacing w:after="0" w:line="360" w:lineRule="auto"/>
        <w:ind w:firstLine="709"/>
        <w:jc w:val="both"/>
        <w:rPr>
          <w:rFonts w:ascii="Times New Roman" w:hAnsi="Times New Roman" w:cs="Times New Roman"/>
          <w:bCs/>
          <w:sz w:val="28"/>
          <w:szCs w:val="28"/>
        </w:rPr>
      </w:pPr>
    </w:p>
    <w:p w:rsidR="00B67E8D" w:rsidRDefault="00B67E8D" w:rsidP="00B67E8D">
      <w:pPr>
        <w:spacing w:after="0" w:line="360" w:lineRule="auto"/>
        <w:ind w:firstLine="709"/>
        <w:jc w:val="both"/>
        <w:rPr>
          <w:rFonts w:ascii="Times New Roman" w:hAnsi="Times New Roman" w:cs="Times New Roman"/>
          <w:bCs/>
          <w:sz w:val="28"/>
          <w:szCs w:val="28"/>
        </w:rPr>
      </w:pPr>
    </w:p>
    <w:p w:rsidR="00B67E8D" w:rsidRDefault="00B67E8D" w:rsidP="00B67E8D">
      <w:pPr>
        <w:spacing w:after="0" w:line="360" w:lineRule="auto"/>
        <w:ind w:firstLine="709"/>
        <w:jc w:val="both"/>
        <w:rPr>
          <w:rFonts w:ascii="Times New Roman" w:hAnsi="Times New Roman" w:cs="Times New Roman"/>
          <w:bCs/>
          <w:sz w:val="28"/>
          <w:szCs w:val="28"/>
        </w:rPr>
      </w:pPr>
    </w:p>
    <w:p w:rsidR="00B67E8D" w:rsidRPr="005037D1" w:rsidRDefault="00B67E8D" w:rsidP="007453E6">
      <w:pPr>
        <w:spacing w:after="0" w:line="360" w:lineRule="auto"/>
        <w:jc w:val="both"/>
        <w:rPr>
          <w:rFonts w:ascii="Times New Roman" w:hAnsi="Times New Roman" w:cs="Times New Roman"/>
          <w:bCs/>
          <w:sz w:val="28"/>
          <w:szCs w:val="28"/>
        </w:rPr>
      </w:pPr>
    </w:p>
    <w:p w:rsidR="00B67E8D" w:rsidRDefault="00F3638C" w:rsidP="00B67E8D">
      <w:pPr>
        <w:pStyle w:val="ad"/>
        <w:numPr>
          <w:ilvl w:val="1"/>
          <w:numId w:val="10"/>
        </w:numPr>
        <w:spacing w:after="0" w:line="360" w:lineRule="auto"/>
        <w:ind w:left="0" w:firstLine="709"/>
        <w:jc w:val="center"/>
        <w:rPr>
          <w:rFonts w:ascii="Times New Roman" w:hAnsi="Times New Roman" w:cs="Times New Roman"/>
          <w:b/>
          <w:sz w:val="28"/>
          <w:szCs w:val="28"/>
        </w:rPr>
      </w:pPr>
      <w:r w:rsidRPr="005037D1">
        <w:rPr>
          <w:rFonts w:ascii="Times New Roman" w:hAnsi="Times New Roman" w:cs="Times New Roman"/>
          <w:b/>
          <w:sz w:val="28"/>
          <w:szCs w:val="28"/>
        </w:rPr>
        <w:lastRenderedPageBreak/>
        <w:t>Параметры и аспекты аутентичного текста</w:t>
      </w:r>
    </w:p>
    <w:p w:rsidR="00B67E8D" w:rsidRPr="00B67E8D" w:rsidRDefault="00B67E8D" w:rsidP="00B67E8D">
      <w:pPr>
        <w:pStyle w:val="ad"/>
        <w:spacing w:after="0" w:line="360" w:lineRule="auto"/>
        <w:ind w:left="709"/>
        <w:rPr>
          <w:rFonts w:ascii="Times New Roman" w:hAnsi="Times New Roman" w:cs="Times New Roman"/>
          <w:b/>
          <w:sz w:val="28"/>
          <w:szCs w:val="28"/>
        </w:rPr>
      </w:pP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bCs/>
          <w:sz w:val="28"/>
          <w:szCs w:val="28"/>
        </w:rPr>
        <w:t>По мнению М.В. Ляховицкого</w:t>
      </w:r>
      <w:r w:rsidRPr="005037D1">
        <w:rPr>
          <w:rFonts w:ascii="Times New Roman" w:hAnsi="Times New Roman" w:cs="Times New Roman"/>
          <w:sz w:val="28"/>
          <w:szCs w:val="28"/>
        </w:rPr>
        <w:t>, каждый аутентичный материал может обладать следующими параметрами:</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i/>
          <w:sz w:val="28"/>
          <w:szCs w:val="28"/>
        </w:rPr>
        <w:t>Функциональная аутентичность</w:t>
      </w:r>
      <w:r w:rsidRPr="005037D1">
        <w:rPr>
          <w:rFonts w:ascii="Times New Roman" w:hAnsi="Times New Roman" w:cs="Times New Roman"/>
          <w:sz w:val="28"/>
          <w:szCs w:val="28"/>
        </w:rPr>
        <w:t xml:space="preserve"> – то есть естественность отбора лингвистических средств для решения речевой задачи, работа над функционально аутентичным учебным текстом приближает учащегося к реальным условиям использования языка, знакомит его с разнообразными лингвистическими средствами и готовит к самостоятельному функционально аутентичному употреблению этих средств в речи</w:t>
      </w:r>
      <w:r w:rsidR="00773D60" w:rsidRPr="00773D60">
        <w:rPr>
          <w:rFonts w:ascii="Times New Roman" w:hAnsi="Times New Roman" w:cs="Times New Roman"/>
          <w:sz w:val="28"/>
          <w:szCs w:val="28"/>
        </w:rPr>
        <w:t xml:space="preserve"> [14]</w:t>
      </w:r>
      <w:r w:rsidRPr="005037D1">
        <w:rPr>
          <w:rFonts w:ascii="Times New Roman" w:hAnsi="Times New Roman" w:cs="Times New Roman"/>
          <w:sz w:val="28"/>
          <w:szCs w:val="28"/>
        </w:rPr>
        <w:t>.</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i/>
          <w:sz w:val="28"/>
          <w:szCs w:val="28"/>
        </w:rPr>
        <w:t>Лексико-фразеологическая аутентичность</w:t>
      </w:r>
      <w:r w:rsidRPr="005037D1">
        <w:rPr>
          <w:rFonts w:ascii="Times New Roman" w:hAnsi="Times New Roman" w:cs="Times New Roman"/>
          <w:sz w:val="28"/>
          <w:szCs w:val="28"/>
        </w:rPr>
        <w:t xml:space="preserve"> - аутентичность учебного текста во многом определяется правильным отбором лексики и фразеологии. Лексика должна быть такой, которая может пригодиться учащимся в повседневной жизни, она должна помогать им решать на иностранном языке различные речевые задачи, добиваться своих целей, общаться с носителями языка</w:t>
      </w:r>
      <w:r w:rsidR="00773D60" w:rsidRPr="00773D60">
        <w:rPr>
          <w:rFonts w:ascii="Times New Roman" w:hAnsi="Times New Roman" w:cs="Times New Roman"/>
          <w:sz w:val="28"/>
          <w:szCs w:val="28"/>
        </w:rPr>
        <w:t xml:space="preserve"> [14]</w:t>
      </w:r>
      <w:r w:rsidRPr="005037D1">
        <w:rPr>
          <w:rFonts w:ascii="Times New Roman" w:hAnsi="Times New Roman" w:cs="Times New Roman"/>
          <w:sz w:val="28"/>
          <w:szCs w:val="28"/>
        </w:rPr>
        <w:t>.</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i/>
          <w:sz w:val="28"/>
          <w:szCs w:val="28"/>
        </w:rPr>
        <w:t>Грамматическая аутентичность</w:t>
      </w:r>
      <w:r w:rsidRPr="005037D1">
        <w:rPr>
          <w:rFonts w:ascii="Times New Roman" w:hAnsi="Times New Roman" w:cs="Times New Roman"/>
          <w:sz w:val="28"/>
          <w:szCs w:val="28"/>
        </w:rPr>
        <w:t xml:space="preserve"> - это понятие связано с использованием в устной и письменной речи свойственных для данного языка грамматических структур. То есть учащиеся должны научиться грамотно выражать свои мысли на иностранном языке</w:t>
      </w:r>
      <w:r w:rsidR="00773D60" w:rsidRPr="00773D60">
        <w:rPr>
          <w:rFonts w:ascii="Times New Roman" w:hAnsi="Times New Roman" w:cs="Times New Roman"/>
          <w:sz w:val="28"/>
          <w:szCs w:val="28"/>
        </w:rPr>
        <w:t xml:space="preserve"> [14]</w:t>
      </w:r>
      <w:r w:rsidRPr="005037D1">
        <w:rPr>
          <w:rFonts w:ascii="Times New Roman" w:hAnsi="Times New Roman" w:cs="Times New Roman"/>
          <w:sz w:val="28"/>
          <w:szCs w:val="28"/>
        </w:rPr>
        <w:t>.</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i/>
          <w:sz w:val="28"/>
          <w:szCs w:val="28"/>
        </w:rPr>
        <w:t>Структурная аутентичность</w:t>
      </w:r>
      <w:r w:rsidRPr="005037D1">
        <w:rPr>
          <w:rFonts w:ascii="Times New Roman" w:hAnsi="Times New Roman" w:cs="Times New Roman"/>
          <w:sz w:val="28"/>
          <w:szCs w:val="28"/>
        </w:rPr>
        <w:t xml:space="preserve"> - понятие, связанное с особенностями построения текста, его логикой, содержательной и формальной целостностью. То есть текст должен быть логически выстроен, предложения связаны между собой, текст должен быть одним целым, нести ту или иную информацию</w:t>
      </w:r>
      <w:r w:rsidR="00773D60" w:rsidRPr="00773D60">
        <w:rPr>
          <w:rFonts w:ascii="Times New Roman" w:hAnsi="Times New Roman" w:cs="Times New Roman"/>
          <w:sz w:val="28"/>
          <w:szCs w:val="28"/>
        </w:rPr>
        <w:t xml:space="preserve"> </w:t>
      </w:r>
      <w:r w:rsidR="00773D60" w:rsidRPr="00673DD3">
        <w:rPr>
          <w:rFonts w:ascii="Times New Roman" w:hAnsi="Times New Roman" w:cs="Times New Roman"/>
          <w:sz w:val="28"/>
          <w:szCs w:val="28"/>
        </w:rPr>
        <w:t>[14]</w:t>
      </w:r>
      <w:r w:rsidRPr="005037D1">
        <w:rPr>
          <w:rFonts w:ascii="Times New Roman" w:hAnsi="Times New Roman" w:cs="Times New Roman"/>
          <w:sz w:val="28"/>
          <w:szCs w:val="28"/>
        </w:rPr>
        <w:t>.</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 xml:space="preserve"> </w:t>
      </w:r>
      <w:r w:rsidRPr="005037D1">
        <w:rPr>
          <w:rFonts w:ascii="Times New Roman" w:hAnsi="Times New Roman" w:cs="Times New Roman"/>
          <w:i/>
          <w:sz w:val="28"/>
          <w:szCs w:val="28"/>
        </w:rPr>
        <w:t>Статические характеристики аутентичного текста</w:t>
      </w:r>
      <w:r w:rsidRPr="005037D1">
        <w:rPr>
          <w:rFonts w:ascii="Times New Roman" w:hAnsi="Times New Roman" w:cs="Times New Roman"/>
          <w:sz w:val="28"/>
          <w:szCs w:val="28"/>
        </w:rPr>
        <w:t xml:space="preserve"> - под этим подразумевается выделение ряда закономерностей и количественных характеристик, присущих речевому произведению. Статистические характеристики в сочетании с другими аспектами аутентичности текста позволяют разрабатывать оптимальную модель аутентичного текста, созданного в методических целях</w:t>
      </w:r>
      <w:r w:rsidR="00773D60" w:rsidRPr="00773D60">
        <w:rPr>
          <w:rFonts w:ascii="Times New Roman" w:hAnsi="Times New Roman" w:cs="Times New Roman"/>
          <w:sz w:val="28"/>
          <w:szCs w:val="28"/>
        </w:rPr>
        <w:t xml:space="preserve"> [14]</w:t>
      </w:r>
      <w:r w:rsidRPr="005037D1">
        <w:rPr>
          <w:rFonts w:ascii="Times New Roman" w:hAnsi="Times New Roman" w:cs="Times New Roman"/>
          <w:sz w:val="28"/>
          <w:szCs w:val="28"/>
        </w:rPr>
        <w:t>.</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lastRenderedPageBreak/>
        <w:t>Также существуют критерии содержательной аутентичности, к ним можно отнести:</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i/>
          <w:sz w:val="28"/>
          <w:szCs w:val="28"/>
        </w:rPr>
        <w:t>Информативный аспект</w:t>
      </w:r>
      <w:r w:rsidRPr="005037D1">
        <w:rPr>
          <w:rFonts w:ascii="Times New Roman" w:hAnsi="Times New Roman" w:cs="Times New Roman"/>
          <w:sz w:val="28"/>
          <w:szCs w:val="28"/>
        </w:rPr>
        <w:t xml:space="preserve"> - один из определяющих при отборе учебного материала. Текст должен нести какую-либо новую, интересную информацию, которая не только обогатит лексику и грамматику обучающихся, но, а также расширит их знания в какой –либо области жизни людей. Материалы подбираются в соответствии с возрастом учащихся, в соответствии с их интересом и уровнем подготовки. Но не следует забывать, что на уроке иностранного языка информация - не самоцель, но средство повысить мотивацию учеников, вызвать заинтересованность в понимании содержания данного материала</w:t>
      </w:r>
      <w:r w:rsidR="006A750B" w:rsidRPr="006A750B">
        <w:rPr>
          <w:rFonts w:ascii="Times New Roman" w:hAnsi="Times New Roman" w:cs="Times New Roman"/>
          <w:sz w:val="28"/>
          <w:szCs w:val="28"/>
        </w:rPr>
        <w:t xml:space="preserve"> [18]</w:t>
      </w:r>
      <w:r w:rsidRPr="005037D1">
        <w:rPr>
          <w:rFonts w:ascii="Times New Roman" w:hAnsi="Times New Roman" w:cs="Times New Roman"/>
          <w:sz w:val="28"/>
          <w:szCs w:val="28"/>
        </w:rPr>
        <w:t>.</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i/>
          <w:sz w:val="28"/>
          <w:szCs w:val="28"/>
        </w:rPr>
        <w:t>Ситуативный аспект</w:t>
      </w:r>
      <w:r w:rsidRPr="005037D1">
        <w:rPr>
          <w:rFonts w:ascii="Times New Roman" w:hAnsi="Times New Roman" w:cs="Times New Roman"/>
          <w:sz w:val="28"/>
          <w:szCs w:val="28"/>
        </w:rPr>
        <w:t xml:space="preserve"> - предполагает естественность, реальность ситуации, предлагаемой в качестве учебного материала, наличие определенного эмоционального заряда. Данный аспект помогает повысить интерес учащихся, а также выработать свое эмоциональное отношение к той или иной ситуации, что развивает любовь к предмету</w:t>
      </w:r>
      <w:r w:rsidR="006A750B" w:rsidRPr="006A750B">
        <w:rPr>
          <w:rFonts w:ascii="Times New Roman" w:hAnsi="Times New Roman" w:cs="Times New Roman"/>
          <w:sz w:val="28"/>
          <w:szCs w:val="28"/>
        </w:rPr>
        <w:t xml:space="preserve"> [18]</w:t>
      </w:r>
      <w:r w:rsidRPr="005037D1">
        <w:rPr>
          <w:rFonts w:ascii="Times New Roman" w:hAnsi="Times New Roman" w:cs="Times New Roman"/>
          <w:sz w:val="28"/>
          <w:szCs w:val="28"/>
        </w:rPr>
        <w:t>.</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i/>
          <w:sz w:val="28"/>
          <w:szCs w:val="28"/>
        </w:rPr>
        <w:t>Аспект национальной ментальности</w:t>
      </w:r>
      <w:r w:rsidRPr="005037D1">
        <w:rPr>
          <w:rFonts w:ascii="Times New Roman" w:hAnsi="Times New Roman" w:cs="Times New Roman"/>
          <w:sz w:val="28"/>
          <w:szCs w:val="28"/>
        </w:rPr>
        <w:t xml:space="preserve"> - при организации учебного процесса в России необходимо принимать во внимание особенности нашего менталитета и сложившегося жизненного устоя. Аутентичный материал не должен быть слишком специфичен и содержать такую информацию, которая будет непонятна в связи с глубоким различием национальных культур. Можно предлагать учащимся тексты, где происходит сравнение тех или иных культурных традиций родной страны с традициями страны изучаемого языка</w:t>
      </w:r>
      <w:r w:rsidR="006A750B" w:rsidRPr="006A750B">
        <w:rPr>
          <w:rFonts w:ascii="Times New Roman" w:hAnsi="Times New Roman" w:cs="Times New Roman"/>
          <w:sz w:val="28"/>
          <w:szCs w:val="28"/>
        </w:rPr>
        <w:t xml:space="preserve"> [18]</w:t>
      </w:r>
      <w:r w:rsidRPr="005037D1">
        <w:rPr>
          <w:rFonts w:ascii="Times New Roman" w:hAnsi="Times New Roman" w:cs="Times New Roman"/>
          <w:sz w:val="28"/>
          <w:szCs w:val="28"/>
        </w:rPr>
        <w:t xml:space="preserve">. </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i/>
          <w:sz w:val="28"/>
          <w:szCs w:val="28"/>
        </w:rPr>
        <w:t>Аспект оформления</w:t>
      </w:r>
      <w:r w:rsidRPr="005037D1">
        <w:rPr>
          <w:rFonts w:ascii="Times New Roman" w:hAnsi="Times New Roman" w:cs="Times New Roman"/>
          <w:sz w:val="28"/>
          <w:szCs w:val="28"/>
        </w:rPr>
        <w:t xml:space="preserve"> - необходим для создания впечатления “настоящего” материала. В аудиотекстах, к примеру, важен звуковой ряд (environmental clues): шум транспорта, разговоры прохожих, звонки телефона, музыка. Это помогает лучше понять характер предлагаемых обстоятельств, формирует навык восприятия иноязычной жизни. Работа с аутентичными материалами должна иметь свойства реальной коммуникации, которая всегда происходит в конкретных обстоятельствах между конкретными людьми. Аутентичное </w:t>
      </w:r>
      <w:r w:rsidRPr="005037D1">
        <w:rPr>
          <w:rFonts w:ascii="Times New Roman" w:hAnsi="Times New Roman" w:cs="Times New Roman"/>
          <w:sz w:val="28"/>
          <w:szCs w:val="28"/>
        </w:rPr>
        <w:lastRenderedPageBreak/>
        <w:t>оформление облегчает понимание коммуникативной задачи материала, установление его связей с реальностью</w:t>
      </w:r>
      <w:r w:rsidR="006A750B" w:rsidRPr="006A750B">
        <w:rPr>
          <w:rFonts w:ascii="Times New Roman" w:hAnsi="Times New Roman" w:cs="Times New Roman"/>
          <w:sz w:val="28"/>
          <w:szCs w:val="28"/>
        </w:rPr>
        <w:t xml:space="preserve"> </w:t>
      </w:r>
      <w:r w:rsidR="006A750B" w:rsidRPr="00673DD3">
        <w:rPr>
          <w:rFonts w:ascii="Times New Roman" w:hAnsi="Times New Roman" w:cs="Times New Roman"/>
          <w:sz w:val="28"/>
          <w:szCs w:val="28"/>
        </w:rPr>
        <w:t>[18]</w:t>
      </w:r>
      <w:r w:rsidRPr="005037D1">
        <w:rPr>
          <w:rFonts w:ascii="Times New Roman" w:hAnsi="Times New Roman" w:cs="Times New Roman"/>
          <w:sz w:val="28"/>
          <w:szCs w:val="28"/>
        </w:rPr>
        <w:t>.</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i/>
          <w:sz w:val="28"/>
          <w:szCs w:val="28"/>
        </w:rPr>
        <w:t>Аспект учебного задания</w:t>
      </w:r>
      <w:r w:rsidRPr="005037D1">
        <w:rPr>
          <w:rFonts w:ascii="Times New Roman" w:hAnsi="Times New Roman" w:cs="Times New Roman"/>
          <w:sz w:val="28"/>
          <w:szCs w:val="28"/>
        </w:rPr>
        <w:t xml:space="preserve"> - аутентичность учебных заданий к материалу очень важна. К таким относятся задания, стимулирующие взаимодействие с текстом, основанные на операциях, которые совершаются во внеучебной среде при работе с источниками информации. Следует заострить внимание на заданиях, развивающих догадку, так как она является аутентичным коммуникативным действием, к которому учащиеся прибегают в повседневном общении; она также стимулирует мыслительную деятельность, служит дальнейшей основой для последующего аутентичного взаимодействия в рамках урока</w:t>
      </w:r>
      <w:r w:rsidR="006A750B" w:rsidRPr="006A750B">
        <w:rPr>
          <w:rFonts w:ascii="Times New Roman" w:hAnsi="Times New Roman" w:cs="Times New Roman"/>
          <w:sz w:val="28"/>
          <w:szCs w:val="28"/>
        </w:rPr>
        <w:t xml:space="preserve"> [18]</w:t>
      </w:r>
      <w:r w:rsidRPr="005037D1">
        <w:rPr>
          <w:rFonts w:ascii="Times New Roman" w:hAnsi="Times New Roman" w:cs="Times New Roman"/>
          <w:sz w:val="28"/>
          <w:szCs w:val="28"/>
        </w:rPr>
        <w:t>.</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i/>
          <w:sz w:val="28"/>
          <w:szCs w:val="28"/>
        </w:rPr>
        <w:t>Культорологический аспект</w:t>
      </w:r>
      <w:r w:rsidRPr="005037D1">
        <w:rPr>
          <w:rFonts w:ascii="Times New Roman" w:hAnsi="Times New Roman" w:cs="Times New Roman"/>
          <w:sz w:val="28"/>
          <w:szCs w:val="28"/>
        </w:rPr>
        <w:t xml:space="preserve"> - содержание в УМК большого количества страноведческой информации, элементы которой способствуют значительному повышению интереса и мотивации к изучению иностранного языка. Учащиеся знакомятся с национальными особенностями носителей языка, с их привычками, образом жизни, с их традициями и так далее. Это позволит учащимся комфортно чувствовать себя в иноязычной среде, зная особенности того или иного народа</w:t>
      </w:r>
      <w:r w:rsidR="006A750B" w:rsidRPr="006A750B">
        <w:rPr>
          <w:rFonts w:ascii="Times New Roman" w:hAnsi="Times New Roman" w:cs="Times New Roman"/>
          <w:sz w:val="28"/>
          <w:szCs w:val="28"/>
        </w:rPr>
        <w:t xml:space="preserve"> [18]</w:t>
      </w:r>
      <w:r w:rsidRPr="005037D1">
        <w:rPr>
          <w:rFonts w:ascii="Times New Roman" w:hAnsi="Times New Roman" w:cs="Times New Roman"/>
          <w:sz w:val="28"/>
          <w:szCs w:val="28"/>
        </w:rPr>
        <w:t>.</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Таким образом, можно сделать вывод: грамотный отбор аутентичных текстов позволяет с большей эффективностью осуществлять обучение чтению, имитировать погружение в естественную речевую среду на уроках иностранного языка.</w:t>
      </w:r>
    </w:p>
    <w:p w:rsidR="00E478A4" w:rsidRPr="005037D1" w:rsidRDefault="00E478A4" w:rsidP="005037D1">
      <w:pPr>
        <w:spacing w:after="0" w:line="360" w:lineRule="auto"/>
        <w:ind w:firstLine="709"/>
        <w:jc w:val="both"/>
        <w:rPr>
          <w:rFonts w:ascii="Times New Roman" w:hAnsi="Times New Roman" w:cs="Times New Roman"/>
          <w:b/>
          <w:sz w:val="28"/>
          <w:szCs w:val="28"/>
        </w:rPr>
      </w:pPr>
    </w:p>
    <w:p w:rsidR="00E478A4" w:rsidRPr="005037D1" w:rsidRDefault="00E478A4" w:rsidP="005037D1">
      <w:pPr>
        <w:spacing w:after="0" w:line="360" w:lineRule="auto"/>
        <w:ind w:firstLine="709"/>
        <w:jc w:val="both"/>
        <w:rPr>
          <w:rFonts w:ascii="Times New Roman" w:hAnsi="Times New Roman" w:cs="Times New Roman"/>
          <w:b/>
          <w:sz w:val="28"/>
          <w:szCs w:val="28"/>
        </w:rPr>
      </w:pPr>
    </w:p>
    <w:p w:rsidR="00E478A4" w:rsidRPr="005037D1" w:rsidRDefault="00F3638C" w:rsidP="00B67E8D">
      <w:pPr>
        <w:spacing w:after="0" w:line="360" w:lineRule="auto"/>
        <w:ind w:firstLine="709"/>
        <w:jc w:val="center"/>
        <w:rPr>
          <w:rFonts w:ascii="Times New Roman" w:hAnsi="Times New Roman" w:cs="Times New Roman"/>
          <w:sz w:val="28"/>
          <w:szCs w:val="28"/>
        </w:rPr>
      </w:pPr>
      <w:r w:rsidRPr="005037D1">
        <w:rPr>
          <w:rFonts w:ascii="Times New Roman" w:hAnsi="Times New Roman" w:cs="Times New Roman"/>
          <w:b/>
          <w:sz w:val="28"/>
          <w:szCs w:val="28"/>
        </w:rPr>
        <w:t>2.3. Формирование социокультурной компетенции с помощью аутентичных текстов</w:t>
      </w:r>
    </w:p>
    <w:p w:rsidR="00E478A4" w:rsidRPr="005037D1" w:rsidRDefault="00E478A4" w:rsidP="005037D1">
      <w:pPr>
        <w:spacing w:after="0" w:line="360" w:lineRule="auto"/>
        <w:ind w:firstLine="709"/>
        <w:jc w:val="both"/>
        <w:rPr>
          <w:rFonts w:ascii="Times New Roman" w:hAnsi="Times New Roman" w:cs="Times New Roman"/>
          <w:sz w:val="28"/>
          <w:szCs w:val="28"/>
        </w:rPr>
      </w:pP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 xml:space="preserve">Важнейшей функцией аутентичного текста является передача определенной социокультурной информации в комплексе с другими элементами (рисунки, фотографии, графики). Благодаря аутентичному тексту школьники </w:t>
      </w:r>
      <w:r w:rsidRPr="005037D1">
        <w:rPr>
          <w:rFonts w:ascii="Times New Roman" w:hAnsi="Times New Roman" w:cs="Times New Roman"/>
          <w:sz w:val="28"/>
          <w:szCs w:val="28"/>
        </w:rPr>
        <w:lastRenderedPageBreak/>
        <w:t>включаются в условия реальной коммуникации, которые должны быть в своих основных характеристиках представлены в учебном процессе. Максимальная приближенность учебного процесса к условиям реального общения позволяет преодолеть барьеры, препятствующие организации эффективной коммуникации на уроке иностранного языка и продвижению к конечной цели — подготовке школьников к межкультурному общению, что является главной задачей учителя иностранного языка.</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 xml:space="preserve">Аутентичные материалы вызывают у школьников интерес вследствие своего стилистического и жанрового разнообразия. Технические средства позволяют расширить представления о социокультурной реальности страны изучаемого языка (особенно видеоматериалы) и продемонстрировать сочетание вербального и невербального кодов иноязычного общения. </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Использование современных зарубежных текстов позволяет знакомить школьников с наиболее распространенными стилями речи в современном мире. Это облегчит в будущем межкультурную коммуникацию.</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Понятие «межкультурная коммуникация» было введено американским антропологом Э. Холлом в 1959 г. Он говорил: «Межкультурная коммуникация — многомерное явление. В ее содержании прослеживаются взаимодействие языка, отражающего культуру народа; культуры, передающей своеобразие общественно-исторических условий; личности, формируемой в ходе практической деятельности»</w:t>
      </w:r>
      <w:r w:rsidR="006A750B" w:rsidRPr="006A750B">
        <w:rPr>
          <w:rFonts w:ascii="Times New Roman" w:hAnsi="Times New Roman" w:cs="Times New Roman"/>
          <w:sz w:val="28"/>
          <w:szCs w:val="28"/>
        </w:rPr>
        <w:t xml:space="preserve"> [24]</w:t>
      </w:r>
      <w:r w:rsidRPr="005037D1">
        <w:rPr>
          <w:rFonts w:ascii="Times New Roman" w:hAnsi="Times New Roman" w:cs="Times New Roman"/>
          <w:sz w:val="28"/>
          <w:szCs w:val="28"/>
        </w:rPr>
        <w:t>.</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В процессе межкультурной коммуникации могут возникнуть социокультурные трудности ввиду отсутствия знаний о культуре, народе и обычаях страны изучаемого языка. Аутентичные тексты позволяют развивать социокультурное воображение, способствующее осознанию учащимся себя как культурной личности, своей роли в сотрудничестве и взаимопонимании между народами.</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Межкультурная коммуникация предусматривает вхождение индивида в иную культуру. Методист И.Г. Аникеева описывает несколько этапов вхождения человека в иную культуру:</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lastRenderedPageBreak/>
        <w:t>1) подготовка к контакту — предварительное накопление компетенций;</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2) «медовый месяц» — эйфория новизны;</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3) «культурный шок» — чувство бескомфортности при реальной встрече с неприятными сторонами чужой культуры (нормы, привычки, взгляды);</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4) адаптация внутреннего мира к внешнему, причем вначале адаптируется интеллектуально-психологический мир индивида, связанный с профессиональной деятельностью, т. к. требования культуры труда и технологической культуры интернациональны</w:t>
      </w:r>
      <w:r w:rsidR="006A750B" w:rsidRPr="006A750B">
        <w:rPr>
          <w:rFonts w:ascii="Times New Roman" w:hAnsi="Times New Roman" w:cs="Times New Roman"/>
          <w:sz w:val="28"/>
          <w:szCs w:val="28"/>
        </w:rPr>
        <w:t xml:space="preserve"> [8]</w:t>
      </w:r>
      <w:r w:rsidRPr="005037D1">
        <w:rPr>
          <w:rFonts w:ascii="Times New Roman" w:hAnsi="Times New Roman" w:cs="Times New Roman"/>
          <w:sz w:val="28"/>
          <w:szCs w:val="28"/>
        </w:rPr>
        <w:t>.</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Обеспечить оптимальное вхождение индивида в иную культуру можно с помощью аутентичных текстов. Аутентичные тексты знакомят школьников с системой ценностей, присущих культуре данного общества, с политической, экономической, научной жизнью, с образом жизни людей, их взаимоотношениями в обществе, т. е. сообщают определенные фоновые знания и знакомят с культурными реалиями страны изучаемого языка. Таким образом, обучая школьников иностранному языку, важно не только научить непосредственно всем видам речевой деятельности, но и также уделить должное внимание формированию социокультурной компетенции, чтобы максимально понимать носителей языка и быть понятым самому.</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 xml:space="preserve">Известный методист Н.В. Витт  рекомендует следующее: «При отборе текстового материала опору делать на следующие критерии: социокультурная содержательность; типичность; ориентация на время; общеизвестность фоновых страноведческих значений в среде носителей языка; привлечение сведений о родной культуре и четкая дифференциация чужой и родной культуры; речевая функциональность, складывающаяся из основной (стимулирование речевого высказывания на основе текста) и дополнительной (показ образцов языкового и речевого оформления высказываний и ситуаций общения носителей языка) речевых функций; учет языковой и содержательно-смысловой сложности отобранных текстов, прогнозирование на этой основе их трудностей; учет адресата отбора с точки зрения доступности языкового и речевого оформления текстов определенному контингенту учащихся или, другими словами, критерий </w:t>
      </w:r>
      <w:r w:rsidRPr="005037D1">
        <w:rPr>
          <w:rFonts w:ascii="Times New Roman" w:hAnsi="Times New Roman" w:cs="Times New Roman"/>
          <w:sz w:val="28"/>
          <w:szCs w:val="28"/>
        </w:rPr>
        <w:lastRenderedPageBreak/>
        <w:t>соответствия текста жизненному речевому опыту учащихся; тематическая маркированность; разнообразие прагматических текст</w:t>
      </w:r>
      <w:r w:rsidR="006A750B">
        <w:rPr>
          <w:rFonts w:ascii="Times New Roman" w:hAnsi="Times New Roman" w:cs="Times New Roman"/>
          <w:sz w:val="28"/>
          <w:szCs w:val="28"/>
        </w:rPr>
        <w:t>отипов; достаточный минимум»</w:t>
      </w:r>
      <w:r w:rsidR="006A750B" w:rsidRPr="006A750B">
        <w:rPr>
          <w:rFonts w:ascii="Times New Roman" w:hAnsi="Times New Roman" w:cs="Times New Roman"/>
          <w:sz w:val="28"/>
          <w:szCs w:val="28"/>
        </w:rPr>
        <w:t xml:space="preserve"> </w:t>
      </w:r>
      <w:r w:rsidR="006A750B">
        <w:rPr>
          <w:rFonts w:ascii="Times New Roman" w:hAnsi="Times New Roman" w:cs="Times New Roman"/>
          <w:sz w:val="28"/>
          <w:szCs w:val="28"/>
        </w:rPr>
        <w:t>[3</w:t>
      </w:r>
      <w:r w:rsidRPr="005037D1">
        <w:rPr>
          <w:rFonts w:ascii="Times New Roman" w:hAnsi="Times New Roman" w:cs="Times New Roman"/>
          <w:sz w:val="28"/>
          <w:szCs w:val="28"/>
        </w:rPr>
        <w:t>, с. 102].</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sz w:val="28"/>
          <w:szCs w:val="28"/>
        </w:rPr>
        <w:t xml:space="preserve">Таким образом, главная задача российского образования в настоящее время — развитие личности, способной действовать в контексте диалога культур, личности, которая уважает и знает чужую культуру, ценит свою культуру. Обучение иностранному языку может и должно формировать у </w:t>
      </w:r>
      <w:r w:rsidR="007453E6" w:rsidRPr="005037D1">
        <w:rPr>
          <w:rFonts w:ascii="Times New Roman" w:hAnsi="Times New Roman" w:cs="Times New Roman"/>
          <w:sz w:val="28"/>
          <w:szCs w:val="28"/>
        </w:rPr>
        <w:t>учащихся понятие</w:t>
      </w:r>
      <w:r w:rsidRPr="005037D1">
        <w:rPr>
          <w:rFonts w:ascii="Times New Roman" w:hAnsi="Times New Roman" w:cs="Times New Roman"/>
          <w:sz w:val="28"/>
          <w:szCs w:val="28"/>
        </w:rPr>
        <w:t xml:space="preserve"> о культуре страны изучаемого языка, ведь без этого трудно осуществлять межкультурную коммуникацию. Учащиеся должны овладеть не только иностранным языком, но и умениями вести себя в определенном социуме, навыками адекватно реагировать на социальные явления, не принятые в привычном социуме, поэтому необходимо развивать у студентов социокультурную компетенцию, а в качестве основы для ее формирования могут быть использованы аутентичные тексты.</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Содержательная сторона учебного текста позволяет обучающимся осваивать язык в контексте значимой и осмысленной коммуникации. Так считает Е.В. Носонович. Она пишет, что современные учебники насыщены страноведческой информацией: реалиями англоязычных стран, географическими названиями, сведениями об интересных людях, традиционных формах общения, особенностях быта и </w:t>
      </w:r>
      <w:r w:rsidR="006A750B" w:rsidRPr="005037D1">
        <w:rPr>
          <w:rFonts w:ascii="Times New Roman" w:hAnsi="Times New Roman" w:cs="Times New Roman"/>
          <w:bCs/>
          <w:sz w:val="28"/>
          <w:szCs w:val="28"/>
        </w:rPr>
        <w:t>привычках</w:t>
      </w:r>
      <w:r w:rsidR="006A750B">
        <w:rPr>
          <w:rFonts w:ascii="Times New Roman" w:hAnsi="Times New Roman" w:cs="Times New Roman"/>
          <w:bCs/>
          <w:sz w:val="28"/>
          <w:szCs w:val="28"/>
        </w:rPr>
        <w:t>.</w:t>
      </w:r>
    </w:p>
    <w:p w:rsidR="00B67E8D" w:rsidRDefault="00F3638C" w:rsidP="00B67E8D">
      <w:pPr>
        <w:spacing w:after="0" w:line="360" w:lineRule="auto"/>
        <w:ind w:firstLine="709"/>
        <w:jc w:val="both"/>
        <w:rPr>
          <w:rFonts w:ascii="Times New Roman" w:hAnsi="Times New Roman" w:cs="Times New Roman"/>
          <w:bCs/>
          <w:sz w:val="28"/>
          <w:szCs w:val="28"/>
        </w:rPr>
      </w:pPr>
      <w:bookmarkStart w:id="3" w:name="_Toc451771414"/>
      <w:bookmarkEnd w:id="3"/>
      <w:r w:rsidRPr="005037D1">
        <w:rPr>
          <w:rFonts w:ascii="Times New Roman" w:hAnsi="Times New Roman" w:cs="Times New Roman"/>
          <w:bCs/>
          <w:sz w:val="28"/>
          <w:szCs w:val="28"/>
        </w:rPr>
        <w:t>Аутентичные тексты, в которых отражается целый спектр разнообразных аутентичных жизненных обстоятельств, такие как рассказы об истории страны изучаемого языка, о ее столице, о традициях и праздниках, помогают учащимся расширить их кругозор. Такое разнообразие текстов может также служить хорошим средством обучения языку, полагает автор. При этом обучающиеся знакомятся с различными речевыми клише, фразеологией, лексикой, связанными с разными сферами жизни и принад</w:t>
      </w:r>
      <w:r w:rsidR="006A750B">
        <w:rPr>
          <w:rFonts w:ascii="Times New Roman" w:hAnsi="Times New Roman" w:cs="Times New Roman"/>
          <w:bCs/>
          <w:sz w:val="28"/>
          <w:szCs w:val="28"/>
        </w:rPr>
        <w:t>лежащими к различным стилям [17</w:t>
      </w:r>
      <w:r w:rsidRPr="005037D1">
        <w:rPr>
          <w:rFonts w:ascii="Times New Roman" w:hAnsi="Times New Roman" w:cs="Times New Roman"/>
          <w:bCs/>
          <w:sz w:val="28"/>
          <w:szCs w:val="28"/>
        </w:rPr>
        <w:t>].</w:t>
      </w:r>
    </w:p>
    <w:p w:rsidR="00B67E8D" w:rsidRDefault="00B67E8D" w:rsidP="00B67E8D">
      <w:pPr>
        <w:spacing w:after="0" w:line="360" w:lineRule="auto"/>
        <w:ind w:firstLine="709"/>
        <w:jc w:val="both"/>
        <w:rPr>
          <w:rFonts w:ascii="Times New Roman" w:hAnsi="Times New Roman" w:cs="Times New Roman"/>
          <w:bCs/>
          <w:sz w:val="28"/>
          <w:szCs w:val="28"/>
        </w:rPr>
      </w:pPr>
    </w:p>
    <w:p w:rsidR="00B67E8D" w:rsidRDefault="00B67E8D" w:rsidP="00B67E8D">
      <w:pPr>
        <w:spacing w:after="0" w:line="360" w:lineRule="auto"/>
        <w:ind w:firstLine="709"/>
        <w:jc w:val="both"/>
        <w:rPr>
          <w:rFonts w:ascii="Times New Roman" w:hAnsi="Times New Roman" w:cs="Times New Roman"/>
          <w:bCs/>
          <w:sz w:val="28"/>
          <w:szCs w:val="28"/>
        </w:rPr>
      </w:pPr>
    </w:p>
    <w:p w:rsidR="00B67E8D" w:rsidRPr="005037D1" w:rsidRDefault="00B67E8D" w:rsidP="00673DD3">
      <w:pPr>
        <w:spacing w:after="0" w:line="360" w:lineRule="auto"/>
        <w:jc w:val="both"/>
        <w:rPr>
          <w:rFonts w:ascii="Times New Roman" w:hAnsi="Times New Roman" w:cs="Times New Roman"/>
          <w:bCs/>
          <w:sz w:val="28"/>
          <w:szCs w:val="28"/>
        </w:rPr>
      </w:pPr>
    </w:p>
    <w:p w:rsidR="00E478A4" w:rsidRPr="00BD29D9" w:rsidRDefault="00F3638C" w:rsidP="00BD29D9">
      <w:pPr>
        <w:pStyle w:val="ad"/>
        <w:numPr>
          <w:ilvl w:val="1"/>
          <w:numId w:val="19"/>
        </w:numPr>
        <w:spacing w:after="0" w:line="360" w:lineRule="auto"/>
        <w:jc w:val="center"/>
        <w:rPr>
          <w:rFonts w:ascii="Times New Roman" w:hAnsi="Times New Roman" w:cs="Times New Roman"/>
          <w:b/>
          <w:bCs/>
          <w:sz w:val="28"/>
          <w:szCs w:val="28"/>
        </w:rPr>
      </w:pPr>
      <w:r w:rsidRPr="00BD29D9">
        <w:rPr>
          <w:rFonts w:ascii="Times New Roman" w:hAnsi="Times New Roman" w:cs="Times New Roman"/>
          <w:b/>
          <w:bCs/>
          <w:sz w:val="28"/>
          <w:szCs w:val="28"/>
        </w:rPr>
        <w:lastRenderedPageBreak/>
        <w:t>Технология обучения чтению аутентичных текстов</w:t>
      </w:r>
    </w:p>
    <w:p w:rsidR="00E478A4" w:rsidRPr="005037D1" w:rsidRDefault="00E478A4" w:rsidP="005037D1">
      <w:pPr>
        <w:spacing w:after="0" w:line="360" w:lineRule="auto"/>
        <w:ind w:firstLine="709"/>
        <w:jc w:val="both"/>
        <w:rPr>
          <w:rFonts w:ascii="Times New Roman" w:hAnsi="Times New Roman" w:cs="Times New Roman"/>
          <w:b/>
          <w:bCs/>
          <w:sz w:val="28"/>
          <w:szCs w:val="28"/>
        </w:rPr>
      </w:pP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bCs/>
          <w:sz w:val="28"/>
          <w:szCs w:val="28"/>
        </w:rPr>
        <w:t xml:space="preserve">Главная проблема обучения чтению – это отбор материала и правильная работа с ним. Ни для кого не секрет, что часто школьники работают с теми текстами, которые им интересны.  Сегодня эта проблема может быть решена с помощью аутентичных текстов.  </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bCs/>
          <w:sz w:val="28"/>
          <w:szCs w:val="28"/>
        </w:rPr>
        <w:t>Важную роль в достижении аутентичности восприятия текста играет и его оформление. Так, объявление изображается в виде листка, приклеенного к стене, статья – в виде вырезки из газеты, текст поздравительной открытки написан от руки. Это создает у обучаемых впечатление подлинности текста</w:t>
      </w:r>
      <w:r w:rsidR="006A750B" w:rsidRPr="00673DD3">
        <w:rPr>
          <w:rFonts w:ascii="Times New Roman" w:hAnsi="Times New Roman" w:cs="Times New Roman"/>
          <w:bCs/>
          <w:sz w:val="28"/>
          <w:szCs w:val="28"/>
        </w:rPr>
        <w:t xml:space="preserve"> [11]</w:t>
      </w:r>
      <w:r w:rsidRPr="005037D1">
        <w:rPr>
          <w:rFonts w:ascii="Times New Roman" w:hAnsi="Times New Roman" w:cs="Times New Roman"/>
          <w:bCs/>
          <w:sz w:val="28"/>
          <w:szCs w:val="28"/>
        </w:rPr>
        <w:t>.</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Проблема аутентичности учебных заданий в методике обучения чтению связана с отсутствием четкого и однозначного понимания того, какие задания можно отнести к аутентичным. Многие авторы предпочитают выделять задания «предкоммуникативные» и коммуникативные. Задания первого типа не являются аутентичными, но они необходимы для подготовки к аутентичному использованию языка в упражнениях второго типа.</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Практика показывает, что обучение чтению часто подчиняется формированию навыков устной речи. Вместо упражнений, направленных на проверку понимания прочитанного в целом, учащимся предлагается сделать перевод, после чего проводится вопросно-ответная работа. Чтение рассматривается как самостоятельный вид деятельности, где особое место должно занимать чтение «про себя» с целью изучения основной информации.</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bCs/>
          <w:sz w:val="28"/>
          <w:szCs w:val="28"/>
        </w:rPr>
        <w:t>Тексты для чтения необходимо подбирать в соответствии с возрастом, интересами, новизной. Такой материал учащиеся будут воспринимать с большим энтузиазмом.</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Такие тексты воспринимаются обучающимися с повышенным интересом и большим энтузиазмом. В данном случае речь идет об изучающем чтении, которое, как известно, призвано решать более широкие познавательные задачи. Кроме того, аутентичный текст отличается своей информативностью, особенно, если речь идет о тестах лингвострановедческого содержания, текстах из газет и </w:t>
      </w:r>
      <w:r w:rsidRPr="005037D1">
        <w:rPr>
          <w:rFonts w:ascii="Times New Roman" w:hAnsi="Times New Roman" w:cs="Times New Roman"/>
          <w:bCs/>
          <w:sz w:val="28"/>
          <w:szCs w:val="28"/>
        </w:rPr>
        <w:lastRenderedPageBreak/>
        <w:t>журналов, научно-популярной и художественной литературы. В аутентичных текстах часто встречается специфическая лексика, которая представляет для учащихся особые трудности, которые необходимо снять. Для этого учащимся следует предлагать различные упражнения, которые используются на разных этапах работы с текстом.</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Выделяют три этапа работы над аутентичным текстом – предтекстовый, текстовый и послетекстовый</w:t>
      </w:r>
      <w:r w:rsidR="006A750B" w:rsidRPr="006A750B">
        <w:rPr>
          <w:rFonts w:ascii="Times New Roman" w:hAnsi="Times New Roman" w:cs="Times New Roman"/>
          <w:bCs/>
          <w:sz w:val="28"/>
          <w:szCs w:val="28"/>
        </w:rPr>
        <w:t xml:space="preserve"> [21]</w:t>
      </w:r>
      <w:r w:rsidRPr="005037D1">
        <w:rPr>
          <w:rFonts w:ascii="Times New Roman" w:hAnsi="Times New Roman" w:cs="Times New Roman"/>
          <w:bCs/>
          <w:sz w:val="28"/>
          <w:szCs w:val="28"/>
        </w:rPr>
        <w:t>.</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Предтекстовый этап направлен на повышение и стимулирование мотивации к работе с текстом, актуализацию личного опыта обучающихся, прогнозирование содержания текста с опорой на знания учащихся, их жизненный опыт, на заголовки и рисунки, особое внимание следует уделить наглядному материалу, эстетично оформленному материалу. Цель данного этапа заключается в том, чтобы создать условия для активизации уже имеющихся знаний, необходимых и достаточных для восприятия конкретного текста.</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Задачи этапа:</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1.</w:t>
      </w:r>
      <w:r w:rsidRPr="005037D1">
        <w:rPr>
          <w:rFonts w:ascii="Times New Roman" w:hAnsi="Times New Roman" w:cs="Times New Roman"/>
          <w:bCs/>
          <w:sz w:val="28"/>
          <w:szCs w:val="28"/>
        </w:rPr>
        <w:tab/>
        <w:t>Снять возможные языковые и стилистические трудности текста.</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2.</w:t>
      </w:r>
      <w:r w:rsidRPr="005037D1">
        <w:rPr>
          <w:rFonts w:ascii="Times New Roman" w:hAnsi="Times New Roman" w:cs="Times New Roman"/>
          <w:bCs/>
          <w:sz w:val="28"/>
          <w:szCs w:val="28"/>
        </w:rPr>
        <w:tab/>
        <w:t>Создать соответствующую атмосферу для восприятия текста, чтобы возникло желание прочитать его, пробудить интерес к теме рассказа.</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 На этом этапе формируются прогностические умения. Здесь необходимо соблюдать одно важное правило: вся предварительная работа над текстом не должна касаться его содержания, иначе будет неинтересно его читать. Лучше поработать над сложной лексикой, фонетикой и грамматикой, вспомнить правила чтения, грамматические правила. Например, это могут быть упражнения, формирующие языковую догадку и навыки словообразования:</w:t>
      </w:r>
    </w:p>
    <w:p w:rsidR="00E478A4" w:rsidRPr="005037D1" w:rsidRDefault="00F3638C" w:rsidP="005037D1">
      <w:pPr>
        <w:numPr>
          <w:ilvl w:val="0"/>
          <w:numId w:val="3"/>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Раскройте значение слова из контекста.</w:t>
      </w:r>
    </w:p>
    <w:p w:rsidR="00E478A4" w:rsidRPr="005037D1" w:rsidRDefault="00F3638C" w:rsidP="005037D1">
      <w:pPr>
        <w:numPr>
          <w:ilvl w:val="0"/>
          <w:numId w:val="3"/>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Найдите однокоренные слова.</w:t>
      </w:r>
    </w:p>
    <w:p w:rsidR="00E478A4" w:rsidRPr="005037D1" w:rsidRDefault="00F3638C" w:rsidP="005037D1">
      <w:pPr>
        <w:numPr>
          <w:ilvl w:val="0"/>
          <w:numId w:val="3"/>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Прочитайте заголовок и попытайтесь определить по нему основную мысль текста.</w:t>
      </w:r>
    </w:p>
    <w:p w:rsidR="00E478A4" w:rsidRPr="005037D1" w:rsidRDefault="00F3638C" w:rsidP="005037D1">
      <w:pPr>
        <w:numPr>
          <w:ilvl w:val="0"/>
          <w:numId w:val="3"/>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Найдите в тексте слова, сходные с русскими, которые вы можете понять без перевода.</w:t>
      </w:r>
    </w:p>
    <w:p w:rsidR="00E478A4" w:rsidRPr="005037D1" w:rsidRDefault="00F3638C" w:rsidP="005037D1">
      <w:pPr>
        <w:numPr>
          <w:ilvl w:val="0"/>
          <w:numId w:val="3"/>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lastRenderedPageBreak/>
        <w:t>Внимательно изучите до- или послетекстовые задания, которые помогли бы вам понять содержание.</w:t>
      </w:r>
    </w:p>
    <w:p w:rsidR="00E478A4" w:rsidRPr="005037D1" w:rsidRDefault="00F3638C" w:rsidP="005037D1">
      <w:pPr>
        <w:numPr>
          <w:ilvl w:val="0"/>
          <w:numId w:val="3"/>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Составьте вопросы, на которые хотелось бы получить ответы из текста. </w:t>
      </w:r>
    </w:p>
    <w:p w:rsidR="00E478A4" w:rsidRPr="005037D1" w:rsidRDefault="00F3638C" w:rsidP="005037D1">
      <w:pPr>
        <w:numPr>
          <w:ilvl w:val="0"/>
          <w:numId w:val="3"/>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Заполните пропуски в предложении одним из указанных слов.</w:t>
      </w:r>
    </w:p>
    <w:p w:rsidR="00E478A4" w:rsidRPr="005037D1" w:rsidRDefault="00F3638C" w:rsidP="005037D1">
      <w:pPr>
        <w:numPr>
          <w:ilvl w:val="0"/>
          <w:numId w:val="3"/>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Прочитайте текст, найдите в нём слова, которые обозначают … .</w:t>
      </w:r>
    </w:p>
    <w:p w:rsidR="00E478A4" w:rsidRPr="005037D1" w:rsidRDefault="00F3638C" w:rsidP="005037D1">
      <w:pPr>
        <w:numPr>
          <w:ilvl w:val="0"/>
          <w:numId w:val="3"/>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Прочитайте абзац. Скажите, по какому слову можно определить, что речь идет о … .</w:t>
      </w:r>
    </w:p>
    <w:p w:rsidR="00E478A4" w:rsidRPr="005037D1" w:rsidRDefault="00F3638C" w:rsidP="005037D1">
      <w:pPr>
        <w:numPr>
          <w:ilvl w:val="0"/>
          <w:numId w:val="3"/>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В каждой группе слов найдите одно, не принадлежащее по значению к этой группе.</w:t>
      </w:r>
    </w:p>
    <w:p w:rsidR="00E478A4" w:rsidRPr="005037D1" w:rsidRDefault="00F3638C" w:rsidP="005037D1">
      <w:pPr>
        <w:numPr>
          <w:ilvl w:val="0"/>
          <w:numId w:val="3"/>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Найдите в каждой группе слов одно с отрицательным значением</w:t>
      </w:r>
      <w:r w:rsidR="006A750B" w:rsidRPr="006A750B">
        <w:rPr>
          <w:rFonts w:ascii="Times New Roman" w:hAnsi="Times New Roman" w:cs="Times New Roman"/>
          <w:bCs/>
          <w:sz w:val="28"/>
          <w:szCs w:val="28"/>
        </w:rPr>
        <w:t xml:space="preserve"> [21]</w:t>
      </w:r>
      <w:r w:rsidRPr="005037D1">
        <w:rPr>
          <w:rFonts w:ascii="Times New Roman" w:hAnsi="Times New Roman" w:cs="Times New Roman"/>
          <w:bCs/>
          <w:sz w:val="28"/>
          <w:szCs w:val="28"/>
        </w:rPr>
        <w:t>.</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На данном этапе следует также ввести учащихся в тематику произведения, опираясь на средства наглядности дать сведения об авторе, стране; ввести лексику, без знаний которой понятие текста будет затруднено; познакомить учащихся с новыми грамматическими явлениями.</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На текстовом этапе учащиеся выполняют упражнения на нахождение смысла текста, на извлечение главной и второстепенной информации, извлекают лексико-тематические основы. Целью данного этапа является развитие умений и навыков работы с текстом, соответствующих конкретному виду чтения. </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Задачи:</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1.</w:t>
      </w:r>
      <w:r w:rsidRPr="005037D1">
        <w:rPr>
          <w:rFonts w:ascii="Times New Roman" w:hAnsi="Times New Roman" w:cs="Times New Roman"/>
          <w:bCs/>
          <w:sz w:val="28"/>
          <w:szCs w:val="28"/>
        </w:rPr>
        <w:tab/>
        <w:t>Учить извлекать нужную информацию для выполнения различных заданий.</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2.</w:t>
      </w:r>
      <w:r w:rsidRPr="005037D1">
        <w:rPr>
          <w:rFonts w:ascii="Times New Roman" w:hAnsi="Times New Roman" w:cs="Times New Roman"/>
          <w:bCs/>
          <w:sz w:val="28"/>
          <w:szCs w:val="28"/>
        </w:rPr>
        <w:tab/>
        <w:t>Осуществить контроль-понимание текста или его частей.</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При выполнении заданий учащиеся могут читать отдельно фрагменты текста, с целью решения задач, которые поставлены перед учащимися в начале чтения. Объектом контроля чтения должно быть его понимание. При этом контроль понимания прочитанного текста должен быть связан как с коммуникативными задачами, так и с видом чтения. На текстовом этапе обучающимся могут быть предложены следующие задания:</w:t>
      </w:r>
    </w:p>
    <w:p w:rsidR="00E478A4" w:rsidRPr="005037D1" w:rsidRDefault="00F3638C" w:rsidP="005037D1">
      <w:pPr>
        <w:numPr>
          <w:ilvl w:val="0"/>
          <w:numId w:val="4"/>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lastRenderedPageBreak/>
        <w:t>Прочтите первый абзац текста, скажите, о чем может идти речь в тексте.</w:t>
      </w:r>
    </w:p>
    <w:p w:rsidR="00E478A4" w:rsidRPr="005037D1" w:rsidRDefault="00F3638C" w:rsidP="005037D1">
      <w:pPr>
        <w:numPr>
          <w:ilvl w:val="0"/>
          <w:numId w:val="4"/>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Найдите в тексте слова, которые характеризуют/описывают какой-либо объект/явление и так далее.</w:t>
      </w:r>
    </w:p>
    <w:p w:rsidR="00E478A4" w:rsidRPr="005037D1" w:rsidRDefault="00F3638C" w:rsidP="005037D1">
      <w:pPr>
        <w:numPr>
          <w:ilvl w:val="0"/>
          <w:numId w:val="4"/>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Найдите в каждом абзаце предложение, которое выражает главную мысль.</w:t>
      </w:r>
    </w:p>
    <w:p w:rsidR="00E478A4" w:rsidRPr="005037D1" w:rsidRDefault="00F3638C" w:rsidP="005037D1">
      <w:pPr>
        <w:numPr>
          <w:ilvl w:val="0"/>
          <w:numId w:val="4"/>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Прочитайте весь текст, не обращая внимания на незнакомые слова и другие языковые трудности. Постарайтесь представить себе его общее содержание.</w:t>
      </w:r>
    </w:p>
    <w:p w:rsidR="00E478A4" w:rsidRPr="005037D1" w:rsidRDefault="00F3638C" w:rsidP="005037D1">
      <w:pPr>
        <w:numPr>
          <w:ilvl w:val="0"/>
          <w:numId w:val="4"/>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Обращайтесь к словарю только в том случае, когда незнакомое слово мешает вам понять общий смысл текста.</w:t>
      </w:r>
    </w:p>
    <w:p w:rsidR="00E478A4" w:rsidRPr="005037D1" w:rsidRDefault="00F3638C" w:rsidP="005037D1">
      <w:pPr>
        <w:numPr>
          <w:ilvl w:val="0"/>
          <w:numId w:val="4"/>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Мысленно представьте себе общее содержание прочитанного. Выделите для себя ту новую информацию, которую вы извлекли в процессе чтения.</w:t>
      </w:r>
    </w:p>
    <w:p w:rsidR="00E478A4" w:rsidRPr="005037D1" w:rsidRDefault="00F3638C" w:rsidP="005037D1">
      <w:pPr>
        <w:numPr>
          <w:ilvl w:val="0"/>
          <w:numId w:val="4"/>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Определите значение лексических единиц на основе аналогии, контекста, словообразования.</w:t>
      </w:r>
    </w:p>
    <w:p w:rsidR="00E478A4" w:rsidRPr="005037D1" w:rsidRDefault="00F3638C" w:rsidP="005037D1">
      <w:pPr>
        <w:numPr>
          <w:ilvl w:val="0"/>
          <w:numId w:val="4"/>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Найдите ответы на вопросы по содержанию текста.</w:t>
      </w:r>
    </w:p>
    <w:p w:rsidR="00E478A4" w:rsidRPr="005037D1" w:rsidRDefault="00F3638C" w:rsidP="005037D1">
      <w:pPr>
        <w:numPr>
          <w:ilvl w:val="0"/>
          <w:numId w:val="4"/>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Выделите из текста предложения, несущие важную ключевую информацию.</w:t>
      </w:r>
    </w:p>
    <w:p w:rsidR="00E478A4" w:rsidRPr="005037D1" w:rsidRDefault="00F3638C" w:rsidP="005037D1">
      <w:pPr>
        <w:numPr>
          <w:ilvl w:val="0"/>
          <w:numId w:val="4"/>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Выпишите основные имена (географические понятия, термины, описания).</w:t>
      </w:r>
    </w:p>
    <w:p w:rsidR="00E478A4" w:rsidRPr="005037D1" w:rsidRDefault="00F3638C" w:rsidP="005037D1">
      <w:pPr>
        <w:numPr>
          <w:ilvl w:val="0"/>
          <w:numId w:val="4"/>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Расставьте в логической последовательности предложения, абзацы текста.</w:t>
      </w:r>
    </w:p>
    <w:p w:rsidR="00E478A4" w:rsidRPr="005037D1" w:rsidRDefault="00F3638C" w:rsidP="005037D1">
      <w:pPr>
        <w:numPr>
          <w:ilvl w:val="0"/>
          <w:numId w:val="4"/>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Заполните пропуски предложениями.</w:t>
      </w:r>
    </w:p>
    <w:p w:rsidR="00E478A4" w:rsidRPr="005037D1" w:rsidRDefault="00F3638C" w:rsidP="005037D1">
      <w:pPr>
        <w:numPr>
          <w:ilvl w:val="0"/>
          <w:numId w:val="4"/>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Решите кроссворд.</w:t>
      </w:r>
    </w:p>
    <w:p w:rsidR="00E478A4" w:rsidRPr="005037D1" w:rsidRDefault="00F3638C" w:rsidP="005037D1">
      <w:pPr>
        <w:numPr>
          <w:ilvl w:val="0"/>
          <w:numId w:val="4"/>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Выделите слова, словосочетания, предложения, в которых отражено авторское отношение к проблеме.</w:t>
      </w:r>
    </w:p>
    <w:p w:rsidR="00E478A4" w:rsidRPr="005037D1" w:rsidRDefault="00F3638C" w:rsidP="005037D1">
      <w:pPr>
        <w:numPr>
          <w:ilvl w:val="0"/>
          <w:numId w:val="4"/>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Перескажите часть текста, выражая собственное отношение к проблеме.</w:t>
      </w:r>
    </w:p>
    <w:p w:rsidR="00E478A4" w:rsidRPr="005037D1" w:rsidRDefault="00F3638C" w:rsidP="005037D1">
      <w:pPr>
        <w:numPr>
          <w:ilvl w:val="0"/>
          <w:numId w:val="4"/>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Выберите правильный ответ на вопрос из предложенных в упражнении.</w:t>
      </w:r>
    </w:p>
    <w:p w:rsidR="00E478A4" w:rsidRPr="005037D1" w:rsidRDefault="00F3638C" w:rsidP="005037D1">
      <w:pPr>
        <w:numPr>
          <w:ilvl w:val="0"/>
          <w:numId w:val="4"/>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Продолжите предложение.</w:t>
      </w:r>
    </w:p>
    <w:p w:rsidR="00E478A4" w:rsidRPr="005037D1" w:rsidRDefault="00F3638C" w:rsidP="005037D1">
      <w:pPr>
        <w:numPr>
          <w:ilvl w:val="0"/>
          <w:numId w:val="4"/>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Придумайте и напишите вопрос(ы) к предложению или тексту.</w:t>
      </w:r>
    </w:p>
    <w:p w:rsidR="00E478A4" w:rsidRPr="005037D1" w:rsidRDefault="00F3638C" w:rsidP="005037D1">
      <w:pPr>
        <w:numPr>
          <w:ilvl w:val="0"/>
          <w:numId w:val="4"/>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lastRenderedPageBreak/>
        <w:t>Дайте характеристику герою текста.</w:t>
      </w:r>
    </w:p>
    <w:p w:rsidR="00E478A4" w:rsidRPr="005037D1" w:rsidRDefault="00F3638C" w:rsidP="005037D1">
      <w:pPr>
        <w:numPr>
          <w:ilvl w:val="0"/>
          <w:numId w:val="4"/>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Угадайте имя героя по репликам, фразам</w:t>
      </w:r>
      <w:r w:rsidR="006A750B" w:rsidRPr="006A750B">
        <w:rPr>
          <w:rFonts w:ascii="Times New Roman" w:hAnsi="Times New Roman" w:cs="Times New Roman"/>
          <w:bCs/>
          <w:sz w:val="28"/>
          <w:szCs w:val="28"/>
        </w:rPr>
        <w:t xml:space="preserve"> [21]</w:t>
      </w:r>
      <w:r w:rsidRPr="005037D1">
        <w:rPr>
          <w:rFonts w:ascii="Times New Roman" w:hAnsi="Times New Roman" w:cs="Times New Roman"/>
          <w:bCs/>
          <w:sz w:val="28"/>
          <w:szCs w:val="28"/>
        </w:rPr>
        <w:t>.</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Послетекстовый этап характеризуется использованием содержания текста при выполнении упражнений, направленных на развитие умений репродуктивного плана, репродуктивно-продуктивного и продуктивного. Цель этого этапа - способствовать развитию творческих способностей учащихся, их фантазии на основе прочитанного текста.</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Задачи.</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1.</w:t>
      </w:r>
      <w:r w:rsidRPr="005037D1">
        <w:rPr>
          <w:rFonts w:ascii="Times New Roman" w:hAnsi="Times New Roman" w:cs="Times New Roman"/>
          <w:bCs/>
          <w:sz w:val="28"/>
          <w:szCs w:val="28"/>
        </w:rPr>
        <w:tab/>
        <w:t>Создать соответствующие условия, при которых стало бы возможным творческое осмысление текста.</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2.</w:t>
      </w:r>
      <w:r w:rsidRPr="005037D1">
        <w:rPr>
          <w:rFonts w:ascii="Times New Roman" w:hAnsi="Times New Roman" w:cs="Times New Roman"/>
          <w:bCs/>
          <w:sz w:val="28"/>
          <w:szCs w:val="28"/>
        </w:rPr>
        <w:tab/>
        <w:t>Способствовать формированию навыков работы в коллективе для выполнения групповых заданий.</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На данном этапе методисты предлагают следующие упражнения:</w:t>
      </w:r>
    </w:p>
    <w:p w:rsidR="00E478A4" w:rsidRPr="005037D1" w:rsidRDefault="00F3638C" w:rsidP="005037D1">
      <w:pPr>
        <w:numPr>
          <w:ilvl w:val="0"/>
          <w:numId w:val="5"/>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Отметьте предложение, которое соответствует/не соответствует содержанию текста.</w:t>
      </w:r>
    </w:p>
    <w:p w:rsidR="00E478A4" w:rsidRPr="005037D1" w:rsidRDefault="00F3638C" w:rsidP="005037D1">
      <w:pPr>
        <w:numPr>
          <w:ilvl w:val="0"/>
          <w:numId w:val="5"/>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Озаглавьте текст или его части/абзацы.</w:t>
      </w:r>
    </w:p>
    <w:p w:rsidR="00E478A4" w:rsidRPr="005037D1" w:rsidRDefault="00F3638C" w:rsidP="005037D1">
      <w:pPr>
        <w:numPr>
          <w:ilvl w:val="0"/>
          <w:numId w:val="5"/>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Ответьте на вопросы по содержанию текста.</w:t>
      </w:r>
    </w:p>
    <w:p w:rsidR="00E478A4" w:rsidRPr="005037D1" w:rsidRDefault="00F3638C" w:rsidP="005037D1">
      <w:pPr>
        <w:numPr>
          <w:ilvl w:val="0"/>
          <w:numId w:val="5"/>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Расставьте слова в том порядке, в котором они встречаются в тексте.</w:t>
      </w:r>
    </w:p>
    <w:p w:rsidR="00E478A4" w:rsidRPr="005037D1" w:rsidRDefault="00F3638C" w:rsidP="005037D1">
      <w:pPr>
        <w:numPr>
          <w:ilvl w:val="0"/>
          <w:numId w:val="5"/>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Дополните предложения.</w:t>
      </w:r>
    </w:p>
    <w:p w:rsidR="00E478A4" w:rsidRPr="005037D1" w:rsidRDefault="00F3638C" w:rsidP="005037D1">
      <w:pPr>
        <w:numPr>
          <w:ilvl w:val="0"/>
          <w:numId w:val="5"/>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Скажите, что нового узнали из текста.</w:t>
      </w:r>
    </w:p>
    <w:p w:rsidR="00E478A4" w:rsidRPr="005037D1" w:rsidRDefault="00F3638C" w:rsidP="005037D1">
      <w:pPr>
        <w:numPr>
          <w:ilvl w:val="0"/>
          <w:numId w:val="5"/>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Придумайте свое продолжение рассказа, сказки.</w:t>
      </w:r>
    </w:p>
    <w:p w:rsidR="00E478A4" w:rsidRPr="005037D1" w:rsidRDefault="00F3638C" w:rsidP="005037D1">
      <w:pPr>
        <w:numPr>
          <w:ilvl w:val="0"/>
          <w:numId w:val="5"/>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Составьте диалог на основе текста.</w:t>
      </w:r>
    </w:p>
    <w:p w:rsidR="00E478A4" w:rsidRPr="005037D1" w:rsidRDefault="00F3638C" w:rsidP="005037D1">
      <w:pPr>
        <w:numPr>
          <w:ilvl w:val="0"/>
          <w:numId w:val="5"/>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Сделайте художественный перевод отрывка.</w:t>
      </w:r>
    </w:p>
    <w:p w:rsidR="00E478A4" w:rsidRPr="005037D1" w:rsidRDefault="00F3638C" w:rsidP="005037D1">
      <w:pPr>
        <w:numPr>
          <w:ilvl w:val="0"/>
          <w:numId w:val="5"/>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Напишите письмо главному герою.</w:t>
      </w:r>
    </w:p>
    <w:p w:rsidR="00E478A4" w:rsidRPr="005037D1" w:rsidRDefault="00F3638C" w:rsidP="005037D1">
      <w:pPr>
        <w:numPr>
          <w:ilvl w:val="0"/>
          <w:numId w:val="5"/>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Подберите пословицу, поговорку, фразеологизм, отражающие основной смысл текста</w:t>
      </w:r>
      <w:r w:rsidR="006A750B" w:rsidRPr="006A750B">
        <w:rPr>
          <w:rFonts w:ascii="Times New Roman" w:hAnsi="Times New Roman" w:cs="Times New Roman"/>
          <w:bCs/>
          <w:sz w:val="28"/>
          <w:szCs w:val="28"/>
        </w:rPr>
        <w:t xml:space="preserve"> [21]</w:t>
      </w:r>
      <w:r w:rsidRPr="005037D1">
        <w:rPr>
          <w:rFonts w:ascii="Times New Roman" w:hAnsi="Times New Roman" w:cs="Times New Roman"/>
          <w:bCs/>
          <w:sz w:val="28"/>
          <w:szCs w:val="28"/>
        </w:rPr>
        <w:t>.</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bCs/>
          <w:sz w:val="28"/>
          <w:szCs w:val="28"/>
        </w:rPr>
        <w:t xml:space="preserve">На примере конкретных текстов мы представляем технологию работы   с аутентичным текстом. </w:t>
      </w:r>
    </w:p>
    <w:p w:rsidR="00B67E8D" w:rsidRPr="002234BF" w:rsidRDefault="00B67E8D" w:rsidP="005037D1">
      <w:pPr>
        <w:spacing w:after="0" w:line="360" w:lineRule="auto"/>
        <w:ind w:firstLine="709"/>
        <w:jc w:val="both"/>
        <w:rPr>
          <w:rFonts w:ascii="Times New Roman" w:hAnsi="Times New Roman" w:cs="Times New Roman"/>
          <w:b/>
          <w:bCs/>
          <w:sz w:val="28"/>
          <w:szCs w:val="28"/>
        </w:rPr>
      </w:pPr>
    </w:p>
    <w:p w:rsidR="00E478A4" w:rsidRPr="005037D1" w:rsidRDefault="00F3638C" w:rsidP="005037D1">
      <w:pPr>
        <w:spacing w:after="0" w:line="360" w:lineRule="auto"/>
        <w:ind w:firstLine="709"/>
        <w:jc w:val="both"/>
        <w:rPr>
          <w:rFonts w:ascii="Times New Roman" w:hAnsi="Times New Roman" w:cs="Times New Roman"/>
          <w:b/>
          <w:bCs/>
          <w:sz w:val="28"/>
          <w:szCs w:val="28"/>
          <w:lang w:val="en-US"/>
        </w:rPr>
      </w:pPr>
      <w:r w:rsidRPr="005037D1">
        <w:rPr>
          <w:rFonts w:ascii="Times New Roman" w:hAnsi="Times New Roman" w:cs="Times New Roman"/>
          <w:b/>
          <w:bCs/>
          <w:sz w:val="28"/>
          <w:szCs w:val="28"/>
          <w:lang w:val="en-US"/>
        </w:rPr>
        <w:lastRenderedPageBreak/>
        <w:t>TEXT 1</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1) Предтекстовый этап:</w:t>
      </w:r>
    </w:p>
    <w:p w:rsidR="00E478A4" w:rsidRPr="005037D1" w:rsidRDefault="00F3638C" w:rsidP="005037D1">
      <w:pPr>
        <w:pStyle w:val="ad"/>
        <w:numPr>
          <w:ilvl w:val="0"/>
          <w:numId w:val="6"/>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Снятие лексических трудностей:</w:t>
      </w:r>
    </w:p>
    <w:p w:rsidR="00E478A4" w:rsidRPr="005037D1" w:rsidRDefault="00F3638C" w:rsidP="005037D1">
      <w:pPr>
        <w:pStyle w:val="ad"/>
        <w:spacing w:after="0" w:line="360" w:lineRule="auto"/>
        <w:ind w:left="0" w:firstLine="709"/>
        <w:jc w:val="both"/>
        <w:rPr>
          <w:rFonts w:ascii="Times New Roman" w:hAnsi="Times New Roman" w:cs="Times New Roman"/>
          <w:b/>
          <w:bCs/>
          <w:sz w:val="28"/>
          <w:szCs w:val="28"/>
        </w:rPr>
      </w:pPr>
      <w:r w:rsidRPr="005037D1">
        <w:rPr>
          <w:rFonts w:ascii="Times New Roman" w:hAnsi="Times New Roman" w:cs="Times New Roman"/>
          <w:b/>
          <w:bCs/>
          <w:sz w:val="28"/>
          <w:szCs w:val="28"/>
          <w:lang w:val="en-US"/>
        </w:rPr>
        <w:t>Read the words</w:t>
      </w:r>
      <w:r w:rsidRPr="005037D1">
        <w:rPr>
          <w:rFonts w:ascii="Times New Roman" w:hAnsi="Times New Roman" w:cs="Times New Roman"/>
          <w:b/>
          <w:bCs/>
          <w:sz w:val="28"/>
          <w:szCs w:val="28"/>
        </w:rPr>
        <w:t>:</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lang w:val="en-US"/>
        </w:rPr>
        <w:t>north</w:t>
      </w:r>
      <w:r w:rsidRPr="005037D1">
        <w:rPr>
          <w:rFonts w:ascii="Times New Roman" w:hAnsi="Times New Roman" w:cs="Times New Roman"/>
          <w:bCs/>
          <w:sz w:val="28"/>
          <w:szCs w:val="28"/>
        </w:rPr>
        <w:t>-</w:t>
      </w:r>
      <w:r w:rsidRPr="005037D1">
        <w:rPr>
          <w:rFonts w:ascii="Times New Roman" w:hAnsi="Times New Roman" w:cs="Times New Roman"/>
          <w:bCs/>
          <w:sz w:val="28"/>
          <w:szCs w:val="28"/>
          <w:lang w:val="en-US"/>
        </w:rPr>
        <w:t>west</w:t>
      </w:r>
      <w:r w:rsidRPr="005037D1">
        <w:rPr>
          <w:rFonts w:ascii="Times New Roman" w:hAnsi="Times New Roman" w:cs="Times New Roman"/>
          <w:bCs/>
          <w:sz w:val="28"/>
          <w:szCs w:val="28"/>
        </w:rPr>
        <w:t xml:space="preserve"> – [ ˌ</w:t>
      </w:r>
      <w:r w:rsidRPr="005037D1">
        <w:rPr>
          <w:rFonts w:ascii="Times New Roman" w:hAnsi="Times New Roman" w:cs="Times New Roman"/>
          <w:bCs/>
          <w:sz w:val="28"/>
          <w:szCs w:val="28"/>
          <w:lang w:val="en-US"/>
        </w:rPr>
        <w:t>n</w:t>
      </w:r>
      <w:r w:rsidRPr="005037D1">
        <w:rPr>
          <w:rFonts w:ascii="Times New Roman" w:hAnsi="Times New Roman" w:cs="Times New Roman"/>
          <w:bCs/>
          <w:sz w:val="28"/>
          <w:szCs w:val="28"/>
        </w:rPr>
        <w:t>ɔːθˈ</w:t>
      </w:r>
      <w:r w:rsidRPr="005037D1">
        <w:rPr>
          <w:rFonts w:ascii="Times New Roman" w:hAnsi="Times New Roman" w:cs="Times New Roman"/>
          <w:bCs/>
          <w:sz w:val="28"/>
          <w:szCs w:val="28"/>
          <w:lang w:val="en-US"/>
        </w:rPr>
        <w:t>west</w:t>
      </w:r>
      <w:r w:rsidRPr="005037D1">
        <w:rPr>
          <w:rFonts w:ascii="Times New Roman" w:hAnsi="Times New Roman" w:cs="Times New Roman"/>
          <w:bCs/>
          <w:sz w:val="28"/>
          <w:szCs w:val="28"/>
        </w:rPr>
        <w:t xml:space="preserve"> ] – северо-запад;</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lang w:val="en-US"/>
        </w:rPr>
        <w:t>Europe</w:t>
      </w:r>
      <w:r w:rsidRPr="005037D1">
        <w:rPr>
          <w:rFonts w:ascii="Times New Roman" w:hAnsi="Times New Roman" w:cs="Times New Roman"/>
          <w:bCs/>
          <w:sz w:val="28"/>
          <w:szCs w:val="28"/>
        </w:rPr>
        <w:t xml:space="preserve"> – [ ˈ</w:t>
      </w:r>
      <w:r w:rsidRPr="005037D1">
        <w:rPr>
          <w:rFonts w:ascii="Times New Roman" w:hAnsi="Times New Roman" w:cs="Times New Roman"/>
          <w:bCs/>
          <w:sz w:val="28"/>
          <w:szCs w:val="28"/>
          <w:lang w:val="en-US"/>
        </w:rPr>
        <w:t>j</w:t>
      </w:r>
      <w:r w:rsidRPr="005037D1">
        <w:rPr>
          <w:rFonts w:ascii="Times New Roman" w:hAnsi="Times New Roman" w:cs="Times New Roman"/>
          <w:bCs/>
          <w:sz w:val="28"/>
          <w:szCs w:val="28"/>
        </w:rPr>
        <w:t>ʊə.</w:t>
      </w:r>
      <w:r w:rsidRPr="005037D1">
        <w:rPr>
          <w:rFonts w:ascii="Times New Roman" w:hAnsi="Times New Roman" w:cs="Times New Roman"/>
          <w:bCs/>
          <w:sz w:val="28"/>
          <w:szCs w:val="28"/>
          <w:lang w:val="en-US"/>
        </w:rPr>
        <w:t>r</w:t>
      </w:r>
      <w:r w:rsidRPr="005037D1">
        <w:rPr>
          <w:rFonts w:ascii="Times New Roman" w:hAnsi="Times New Roman" w:cs="Times New Roman"/>
          <w:bCs/>
          <w:sz w:val="28"/>
          <w:szCs w:val="28"/>
        </w:rPr>
        <w:t>ə</w:t>
      </w:r>
      <w:r w:rsidRPr="005037D1">
        <w:rPr>
          <w:rFonts w:ascii="Times New Roman" w:hAnsi="Times New Roman" w:cs="Times New Roman"/>
          <w:bCs/>
          <w:sz w:val="28"/>
          <w:szCs w:val="28"/>
          <w:lang w:val="en-US"/>
        </w:rPr>
        <w:t>p</w:t>
      </w:r>
      <w:r w:rsidRPr="005037D1">
        <w:rPr>
          <w:rFonts w:ascii="Times New Roman" w:hAnsi="Times New Roman" w:cs="Times New Roman"/>
          <w:bCs/>
          <w:sz w:val="28"/>
          <w:szCs w:val="28"/>
        </w:rPr>
        <w:t xml:space="preserve"> ] – Европа;</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lang w:val="en-US"/>
        </w:rPr>
        <w:t>British</w:t>
      </w:r>
      <w:r w:rsidRPr="005037D1">
        <w:rPr>
          <w:rFonts w:ascii="Times New Roman" w:hAnsi="Times New Roman" w:cs="Times New Roman"/>
          <w:bCs/>
          <w:sz w:val="28"/>
          <w:szCs w:val="28"/>
        </w:rPr>
        <w:t xml:space="preserve"> </w:t>
      </w:r>
      <w:r w:rsidRPr="005037D1">
        <w:rPr>
          <w:rFonts w:ascii="Times New Roman" w:hAnsi="Times New Roman" w:cs="Times New Roman"/>
          <w:bCs/>
          <w:sz w:val="28"/>
          <w:szCs w:val="28"/>
          <w:lang w:val="en-US"/>
        </w:rPr>
        <w:t>Isles</w:t>
      </w:r>
      <w:r w:rsidRPr="005037D1">
        <w:rPr>
          <w:rFonts w:ascii="Times New Roman" w:hAnsi="Times New Roman" w:cs="Times New Roman"/>
          <w:bCs/>
          <w:sz w:val="28"/>
          <w:szCs w:val="28"/>
        </w:rPr>
        <w:t xml:space="preserve"> – </w:t>
      </w:r>
      <w:r w:rsidRPr="005037D1">
        <w:rPr>
          <w:rFonts w:ascii="Times New Roman" w:hAnsi="Times New Roman" w:cs="Times New Roman"/>
          <w:bCs/>
          <w:sz w:val="28"/>
          <w:szCs w:val="28"/>
          <w:lang w:val="en-US"/>
        </w:rPr>
        <w:t> </w:t>
      </w:r>
      <w:r w:rsidRPr="005037D1">
        <w:rPr>
          <w:rFonts w:ascii="Times New Roman" w:hAnsi="Times New Roman" w:cs="Times New Roman"/>
          <w:bCs/>
          <w:sz w:val="28"/>
          <w:szCs w:val="28"/>
        </w:rPr>
        <w:t>[ ˈ</w:t>
      </w:r>
      <w:r w:rsidRPr="005037D1">
        <w:rPr>
          <w:rFonts w:ascii="Times New Roman" w:hAnsi="Times New Roman" w:cs="Times New Roman"/>
          <w:bCs/>
          <w:sz w:val="28"/>
          <w:szCs w:val="28"/>
          <w:lang w:val="en-US"/>
        </w:rPr>
        <w:t>br</w:t>
      </w:r>
      <w:r w:rsidRPr="005037D1">
        <w:rPr>
          <w:rFonts w:ascii="Times New Roman" w:hAnsi="Times New Roman" w:cs="Times New Roman"/>
          <w:bCs/>
          <w:sz w:val="28"/>
          <w:szCs w:val="28"/>
        </w:rPr>
        <w:t>ɪ</w:t>
      </w:r>
      <w:r w:rsidRPr="005037D1">
        <w:rPr>
          <w:rFonts w:ascii="Times New Roman" w:hAnsi="Times New Roman" w:cs="Times New Roman"/>
          <w:bCs/>
          <w:sz w:val="28"/>
          <w:szCs w:val="28"/>
          <w:lang w:val="en-US"/>
        </w:rPr>
        <w:t>t</w:t>
      </w:r>
      <w:r w:rsidRPr="005037D1">
        <w:rPr>
          <w:rFonts w:ascii="Times New Roman" w:hAnsi="Times New Roman" w:cs="Times New Roman"/>
          <w:bCs/>
          <w:sz w:val="28"/>
          <w:szCs w:val="28"/>
        </w:rPr>
        <w:t xml:space="preserve">.ɪʃ </w:t>
      </w:r>
      <w:r w:rsidRPr="005037D1">
        <w:rPr>
          <w:rFonts w:ascii="Times New Roman" w:hAnsi="Times New Roman" w:cs="Times New Roman"/>
          <w:bCs/>
          <w:sz w:val="28"/>
          <w:szCs w:val="28"/>
          <w:lang w:val="en-US"/>
        </w:rPr>
        <w:t>a</w:t>
      </w:r>
      <w:r w:rsidRPr="005037D1">
        <w:rPr>
          <w:rFonts w:ascii="Times New Roman" w:hAnsi="Times New Roman" w:cs="Times New Roman"/>
          <w:bCs/>
          <w:sz w:val="28"/>
          <w:szCs w:val="28"/>
        </w:rPr>
        <w:t>ɪ</w:t>
      </w:r>
      <w:r w:rsidRPr="005037D1">
        <w:rPr>
          <w:rFonts w:ascii="Times New Roman" w:hAnsi="Times New Roman" w:cs="Times New Roman"/>
          <w:bCs/>
          <w:sz w:val="28"/>
          <w:szCs w:val="28"/>
          <w:lang w:val="en-US"/>
        </w:rPr>
        <w:t>ls</w:t>
      </w:r>
      <w:r w:rsidRPr="005037D1">
        <w:rPr>
          <w:rFonts w:ascii="Times New Roman" w:hAnsi="Times New Roman" w:cs="Times New Roman"/>
          <w:bCs/>
          <w:sz w:val="28"/>
          <w:szCs w:val="28"/>
        </w:rPr>
        <w:t xml:space="preserve"> ] – Британские острова;</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lang w:val="en-US"/>
        </w:rPr>
        <w:t>Separated</w:t>
      </w:r>
      <w:r w:rsidRPr="005037D1">
        <w:rPr>
          <w:rFonts w:ascii="Times New Roman" w:hAnsi="Times New Roman" w:cs="Times New Roman"/>
          <w:bCs/>
          <w:sz w:val="28"/>
          <w:szCs w:val="28"/>
        </w:rPr>
        <w:t xml:space="preserve"> – [ ˈ</w:t>
      </w:r>
      <w:r w:rsidRPr="005037D1">
        <w:rPr>
          <w:rFonts w:ascii="Times New Roman" w:hAnsi="Times New Roman" w:cs="Times New Roman"/>
          <w:bCs/>
          <w:sz w:val="28"/>
          <w:szCs w:val="28"/>
          <w:lang w:val="en-US"/>
        </w:rPr>
        <w:t>sep</w:t>
      </w:r>
      <w:r w:rsidRPr="005037D1">
        <w:rPr>
          <w:rFonts w:ascii="Times New Roman" w:hAnsi="Times New Roman" w:cs="Times New Roman"/>
          <w:bCs/>
          <w:sz w:val="28"/>
          <w:szCs w:val="28"/>
        </w:rPr>
        <w:t>ə</w:t>
      </w:r>
      <w:r w:rsidRPr="005037D1">
        <w:rPr>
          <w:rFonts w:ascii="Times New Roman" w:hAnsi="Times New Roman" w:cs="Times New Roman"/>
          <w:bCs/>
          <w:sz w:val="28"/>
          <w:szCs w:val="28"/>
          <w:lang w:val="en-US"/>
        </w:rPr>
        <w:t>re</w:t>
      </w:r>
      <w:r w:rsidRPr="005037D1">
        <w:rPr>
          <w:rFonts w:ascii="Times New Roman" w:hAnsi="Times New Roman" w:cs="Times New Roman"/>
          <w:bCs/>
          <w:sz w:val="28"/>
          <w:szCs w:val="28"/>
        </w:rPr>
        <w:t>ɪ</w:t>
      </w:r>
      <w:r w:rsidRPr="005037D1">
        <w:rPr>
          <w:rFonts w:ascii="Times New Roman" w:hAnsi="Times New Roman" w:cs="Times New Roman"/>
          <w:bCs/>
          <w:sz w:val="28"/>
          <w:szCs w:val="28"/>
          <w:lang w:val="en-US"/>
        </w:rPr>
        <w:t>t</w:t>
      </w:r>
      <w:r w:rsidRPr="005037D1">
        <w:rPr>
          <w:rFonts w:ascii="Times New Roman" w:hAnsi="Times New Roman" w:cs="Times New Roman"/>
          <w:bCs/>
          <w:sz w:val="28"/>
          <w:szCs w:val="28"/>
        </w:rPr>
        <w:t>ɪ</w:t>
      </w:r>
      <w:r w:rsidRPr="005037D1">
        <w:rPr>
          <w:rFonts w:ascii="Times New Roman" w:hAnsi="Times New Roman" w:cs="Times New Roman"/>
          <w:bCs/>
          <w:sz w:val="28"/>
          <w:szCs w:val="28"/>
          <w:lang w:val="en-US"/>
        </w:rPr>
        <w:t>d</w:t>
      </w:r>
      <w:r w:rsidRPr="005037D1">
        <w:rPr>
          <w:rFonts w:ascii="Times New Roman" w:hAnsi="Times New Roman" w:cs="Times New Roman"/>
          <w:bCs/>
          <w:sz w:val="28"/>
          <w:szCs w:val="28"/>
        </w:rPr>
        <w:t xml:space="preserve"> ] – отделенный;</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lang w:val="en-US"/>
        </w:rPr>
        <w:t>English</w:t>
      </w:r>
      <w:r w:rsidRPr="005037D1">
        <w:rPr>
          <w:rFonts w:ascii="Times New Roman" w:hAnsi="Times New Roman" w:cs="Times New Roman"/>
          <w:bCs/>
          <w:sz w:val="28"/>
          <w:szCs w:val="28"/>
        </w:rPr>
        <w:t xml:space="preserve"> </w:t>
      </w:r>
      <w:r w:rsidRPr="005037D1">
        <w:rPr>
          <w:rFonts w:ascii="Times New Roman" w:hAnsi="Times New Roman" w:cs="Times New Roman"/>
          <w:bCs/>
          <w:sz w:val="28"/>
          <w:szCs w:val="28"/>
          <w:lang w:val="en-US"/>
        </w:rPr>
        <w:t>Channel</w:t>
      </w:r>
      <w:r w:rsidRPr="005037D1">
        <w:rPr>
          <w:rFonts w:ascii="Times New Roman" w:hAnsi="Times New Roman" w:cs="Times New Roman"/>
          <w:bCs/>
          <w:sz w:val="28"/>
          <w:szCs w:val="28"/>
        </w:rPr>
        <w:t xml:space="preserve"> – [ ˈɪŋ.ɡ</w:t>
      </w:r>
      <w:r w:rsidRPr="005037D1">
        <w:rPr>
          <w:rFonts w:ascii="Times New Roman" w:hAnsi="Times New Roman" w:cs="Times New Roman"/>
          <w:bCs/>
          <w:sz w:val="28"/>
          <w:szCs w:val="28"/>
          <w:lang w:val="en-US"/>
        </w:rPr>
        <w:t>l</w:t>
      </w:r>
      <w:r w:rsidRPr="005037D1">
        <w:rPr>
          <w:rFonts w:ascii="Times New Roman" w:hAnsi="Times New Roman" w:cs="Times New Roman"/>
          <w:bCs/>
          <w:sz w:val="28"/>
          <w:szCs w:val="28"/>
        </w:rPr>
        <w:t>ɪʃ  ˈ</w:t>
      </w:r>
      <w:r w:rsidRPr="005037D1">
        <w:rPr>
          <w:rFonts w:ascii="Times New Roman" w:hAnsi="Times New Roman" w:cs="Times New Roman"/>
          <w:bCs/>
          <w:sz w:val="28"/>
          <w:szCs w:val="28"/>
          <w:lang w:val="en-US"/>
        </w:rPr>
        <w:t>t</w:t>
      </w:r>
      <w:r w:rsidRPr="005037D1">
        <w:rPr>
          <w:rFonts w:ascii="Times New Roman" w:hAnsi="Times New Roman" w:cs="Times New Roman"/>
          <w:bCs/>
          <w:sz w:val="28"/>
          <w:szCs w:val="28"/>
        </w:rPr>
        <w:t>ʃæ</w:t>
      </w:r>
      <w:r w:rsidRPr="005037D1">
        <w:rPr>
          <w:rFonts w:ascii="Times New Roman" w:hAnsi="Times New Roman" w:cs="Times New Roman"/>
          <w:bCs/>
          <w:sz w:val="28"/>
          <w:szCs w:val="28"/>
          <w:lang w:val="en-US"/>
        </w:rPr>
        <w:t>nl</w:t>
      </w:r>
      <w:r w:rsidRPr="005037D1">
        <w:rPr>
          <w:rFonts w:ascii="Times New Roman" w:hAnsi="Times New Roman" w:cs="Times New Roman"/>
          <w:bCs/>
          <w:sz w:val="28"/>
          <w:szCs w:val="28"/>
        </w:rPr>
        <w:t>] – Английский канал;</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lang w:val="en-US"/>
        </w:rPr>
        <w:t>Atlantic</w:t>
      </w:r>
      <w:r w:rsidRPr="005037D1">
        <w:rPr>
          <w:rFonts w:ascii="Times New Roman" w:hAnsi="Times New Roman" w:cs="Times New Roman"/>
          <w:bCs/>
          <w:sz w:val="28"/>
          <w:szCs w:val="28"/>
        </w:rPr>
        <w:t xml:space="preserve"> </w:t>
      </w:r>
      <w:r w:rsidRPr="005037D1">
        <w:rPr>
          <w:rFonts w:ascii="Times New Roman" w:hAnsi="Times New Roman" w:cs="Times New Roman"/>
          <w:bCs/>
          <w:sz w:val="28"/>
          <w:szCs w:val="28"/>
          <w:lang w:val="en-US"/>
        </w:rPr>
        <w:t>Ocean</w:t>
      </w:r>
      <w:r w:rsidRPr="005037D1">
        <w:rPr>
          <w:rFonts w:ascii="Times New Roman" w:hAnsi="Times New Roman" w:cs="Times New Roman"/>
          <w:bCs/>
          <w:sz w:val="28"/>
          <w:szCs w:val="28"/>
        </w:rPr>
        <w:t xml:space="preserve"> – [ ə</w:t>
      </w:r>
      <w:r w:rsidRPr="005037D1">
        <w:rPr>
          <w:rFonts w:ascii="Times New Roman" w:hAnsi="Times New Roman" w:cs="Times New Roman"/>
          <w:bCs/>
          <w:sz w:val="28"/>
          <w:szCs w:val="28"/>
          <w:lang w:val="en-US"/>
        </w:rPr>
        <w:t>t</w:t>
      </w:r>
      <w:r w:rsidRPr="005037D1">
        <w:rPr>
          <w:rFonts w:ascii="Times New Roman" w:hAnsi="Times New Roman" w:cs="Times New Roman"/>
          <w:bCs/>
          <w:sz w:val="28"/>
          <w:szCs w:val="28"/>
        </w:rPr>
        <w:t>ˈ</w:t>
      </w:r>
      <w:r w:rsidRPr="005037D1">
        <w:rPr>
          <w:rFonts w:ascii="Times New Roman" w:hAnsi="Times New Roman" w:cs="Times New Roman"/>
          <w:bCs/>
          <w:sz w:val="28"/>
          <w:szCs w:val="28"/>
          <w:lang w:val="en-US"/>
        </w:rPr>
        <w:t>l</w:t>
      </w:r>
      <w:r w:rsidRPr="005037D1">
        <w:rPr>
          <w:rFonts w:ascii="Times New Roman" w:hAnsi="Times New Roman" w:cs="Times New Roman"/>
          <w:bCs/>
          <w:sz w:val="28"/>
          <w:szCs w:val="28"/>
        </w:rPr>
        <w:t>æ</w:t>
      </w:r>
      <w:r w:rsidRPr="005037D1">
        <w:rPr>
          <w:rFonts w:ascii="Times New Roman" w:hAnsi="Times New Roman" w:cs="Times New Roman"/>
          <w:bCs/>
          <w:sz w:val="28"/>
          <w:szCs w:val="28"/>
          <w:lang w:val="en-US"/>
        </w:rPr>
        <w:t>nt</w:t>
      </w:r>
      <w:r w:rsidRPr="005037D1">
        <w:rPr>
          <w:rFonts w:ascii="Times New Roman" w:hAnsi="Times New Roman" w:cs="Times New Roman"/>
          <w:bCs/>
          <w:sz w:val="28"/>
          <w:szCs w:val="28"/>
        </w:rPr>
        <w:t>ɪ</w:t>
      </w:r>
      <w:r w:rsidRPr="005037D1">
        <w:rPr>
          <w:rFonts w:ascii="Times New Roman" w:hAnsi="Times New Roman" w:cs="Times New Roman"/>
          <w:bCs/>
          <w:sz w:val="28"/>
          <w:szCs w:val="28"/>
          <w:lang w:val="en-US"/>
        </w:rPr>
        <w:t>k</w:t>
      </w:r>
      <w:r w:rsidRPr="005037D1">
        <w:rPr>
          <w:rFonts w:ascii="Times New Roman" w:hAnsi="Times New Roman" w:cs="Times New Roman"/>
          <w:bCs/>
          <w:sz w:val="28"/>
          <w:szCs w:val="28"/>
        </w:rPr>
        <w:t xml:space="preserve"> ˈəʊʃ</w:t>
      </w:r>
      <w:r w:rsidRPr="005037D1">
        <w:rPr>
          <w:rFonts w:ascii="Times New Roman" w:hAnsi="Times New Roman" w:cs="Times New Roman"/>
          <w:bCs/>
          <w:sz w:val="28"/>
          <w:szCs w:val="28"/>
          <w:lang w:val="en-US"/>
        </w:rPr>
        <w:t>n</w:t>
      </w:r>
      <w:r w:rsidRPr="005037D1">
        <w:rPr>
          <w:rFonts w:ascii="Times New Roman" w:hAnsi="Times New Roman" w:cs="Times New Roman"/>
          <w:bCs/>
          <w:sz w:val="28"/>
          <w:szCs w:val="28"/>
        </w:rPr>
        <w:t xml:space="preserve"> ] – Атлантический океан;</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lang w:val="en-US"/>
        </w:rPr>
        <w:t>United</w:t>
      </w:r>
      <w:r w:rsidRPr="005037D1">
        <w:rPr>
          <w:rFonts w:ascii="Times New Roman" w:hAnsi="Times New Roman" w:cs="Times New Roman"/>
          <w:bCs/>
          <w:sz w:val="28"/>
          <w:szCs w:val="28"/>
        </w:rPr>
        <w:t xml:space="preserve"> </w:t>
      </w:r>
      <w:r w:rsidRPr="005037D1">
        <w:rPr>
          <w:rFonts w:ascii="Times New Roman" w:hAnsi="Times New Roman" w:cs="Times New Roman"/>
          <w:bCs/>
          <w:sz w:val="28"/>
          <w:szCs w:val="28"/>
          <w:lang w:val="en-US"/>
        </w:rPr>
        <w:t>Kingdom</w:t>
      </w:r>
      <w:r w:rsidRPr="005037D1">
        <w:rPr>
          <w:rFonts w:ascii="Times New Roman" w:hAnsi="Times New Roman" w:cs="Times New Roman"/>
          <w:bCs/>
          <w:sz w:val="28"/>
          <w:szCs w:val="28"/>
        </w:rPr>
        <w:t xml:space="preserve"> </w:t>
      </w:r>
      <w:r w:rsidRPr="005037D1">
        <w:rPr>
          <w:rFonts w:ascii="Times New Roman" w:hAnsi="Times New Roman" w:cs="Times New Roman"/>
          <w:bCs/>
          <w:sz w:val="28"/>
          <w:szCs w:val="28"/>
          <w:lang w:val="en-US"/>
        </w:rPr>
        <w:t>of</w:t>
      </w:r>
      <w:r w:rsidRPr="005037D1">
        <w:rPr>
          <w:rFonts w:ascii="Times New Roman" w:hAnsi="Times New Roman" w:cs="Times New Roman"/>
          <w:bCs/>
          <w:sz w:val="28"/>
          <w:szCs w:val="28"/>
        </w:rPr>
        <w:t xml:space="preserve"> </w:t>
      </w:r>
      <w:r w:rsidRPr="005037D1">
        <w:rPr>
          <w:rFonts w:ascii="Times New Roman" w:hAnsi="Times New Roman" w:cs="Times New Roman"/>
          <w:bCs/>
          <w:sz w:val="28"/>
          <w:szCs w:val="28"/>
          <w:lang w:val="en-US"/>
        </w:rPr>
        <w:t>Great</w:t>
      </w:r>
      <w:r w:rsidRPr="005037D1">
        <w:rPr>
          <w:rFonts w:ascii="Times New Roman" w:hAnsi="Times New Roman" w:cs="Times New Roman"/>
          <w:bCs/>
          <w:sz w:val="28"/>
          <w:szCs w:val="28"/>
        </w:rPr>
        <w:t xml:space="preserve"> </w:t>
      </w:r>
      <w:r w:rsidRPr="005037D1">
        <w:rPr>
          <w:rFonts w:ascii="Times New Roman" w:hAnsi="Times New Roman" w:cs="Times New Roman"/>
          <w:bCs/>
          <w:sz w:val="28"/>
          <w:szCs w:val="28"/>
          <w:lang w:val="en-US"/>
        </w:rPr>
        <w:t>Britain</w:t>
      </w:r>
      <w:r w:rsidRPr="005037D1">
        <w:rPr>
          <w:rFonts w:ascii="Times New Roman" w:hAnsi="Times New Roman" w:cs="Times New Roman"/>
          <w:bCs/>
          <w:sz w:val="28"/>
          <w:szCs w:val="28"/>
        </w:rPr>
        <w:t xml:space="preserve"> – [ </w:t>
      </w:r>
      <w:r w:rsidRPr="005037D1">
        <w:rPr>
          <w:rFonts w:ascii="Times New Roman" w:hAnsi="Times New Roman" w:cs="Times New Roman"/>
          <w:bCs/>
          <w:sz w:val="28"/>
          <w:szCs w:val="28"/>
          <w:lang w:val="en-US"/>
        </w:rPr>
        <w:t>ju</w:t>
      </w:r>
      <w:r w:rsidRPr="005037D1">
        <w:rPr>
          <w:rFonts w:ascii="Times New Roman" w:hAnsi="Times New Roman" w:cs="Times New Roman"/>
          <w:bCs/>
          <w:sz w:val="28"/>
          <w:szCs w:val="28"/>
        </w:rPr>
        <w:t>ˈ</w:t>
      </w:r>
      <w:r w:rsidRPr="005037D1">
        <w:rPr>
          <w:rFonts w:ascii="Times New Roman" w:hAnsi="Times New Roman" w:cs="Times New Roman"/>
          <w:bCs/>
          <w:sz w:val="28"/>
          <w:szCs w:val="28"/>
          <w:lang w:val="en-US"/>
        </w:rPr>
        <w:t>na</w:t>
      </w:r>
      <w:r w:rsidRPr="005037D1">
        <w:rPr>
          <w:rFonts w:ascii="Times New Roman" w:hAnsi="Times New Roman" w:cs="Times New Roman"/>
          <w:bCs/>
          <w:sz w:val="28"/>
          <w:szCs w:val="28"/>
        </w:rPr>
        <w:t>ɪ</w:t>
      </w:r>
      <w:r w:rsidRPr="005037D1">
        <w:rPr>
          <w:rFonts w:ascii="Times New Roman" w:hAnsi="Times New Roman" w:cs="Times New Roman"/>
          <w:bCs/>
          <w:sz w:val="28"/>
          <w:szCs w:val="28"/>
          <w:lang w:val="en-US"/>
        </w:rPr>
        <w:t>t</w:t>
      </w:r>
      <w:r w:rsidRPr="005037D1">
        <w:rPr>
          <w:rFonts w:ascii="Times New Roman" w:hAnsi="Times New Roman" w:cs="Times New Roman"/>
          <w:bCs/>
          <w:sz w:val="28"/>
          <w:szCs w:val="28"/>
        </w:rPr>
        <w:t>ɪ</w:t>
      </w:r>
      <w:r w:rsidRPr="005037D1">
        <w:rPr>
          <w:rFonts w:ascii="Times New Roman" w:hAnsi="Times New Roman" w:cs="Times New Roman"/>
          <w:bCs/>
          <w:sz w:val="28"/>
          <w:szCs w:val="28"/>
          <w:lang w:val="en-US"/>
        </w:rPr>
        <w:t>d</w:t>
      </w:r>
      <w:r w:rsidRPr="005037D1">
        <w:rPr>
          <w:rFonts w:ascii="Times New Roman" w:hAnsi="Times New Roman" w:cs="Times New Roman"/>
          <w:bCs/>
          <w:sz w:val="28"/>
          <w:szCs w:val="28"/>
        </w:rPr>
        <w:t xml:space="preserve"> ˈ</w:t>
      </w:r>
      <w:r w:rsidRPr="005037D1">
        <w:rPr>
          <w:rFonts w:ascii="Times New Roman" w:hAnsi="Times New Roman" w:cs="Times New Roman"/>
          <w:bCs/>
          <w:sz w:val="28"/>
          <w:szCs w:val="28"/>
          <w:lang w:val="en-US"/>
        </w:rPr>
        <w:t>k</w:t>
      </w:r>
      <w:r w:rsidRPr="005037D1">
        <w:rPr>
          <w:rFonts w:ascii="Times New Roman" w:hAnsi="Times New Roman" w:cs="Times New Roman"/>
          <w:bCs/>
          <w:sz w:val="28"/>
          <w:szCs w:val="28"/>
        </w:rPr>
        <w:t>ɪŋ.</w:t>
      </w:r>
      <w:r w:rsidRPr="005037D1">
        <w:rPr>
          <w:rFonts w:ascii="Times New Roman" w:hAnsi="Times New Roman" w:cs="Times New Roman"/>
          <w:bCs/>
          <w:sz w:val="28"/>
          <w:szCs w:val="28"/>
          <w:lang w:val="en-US"/>
        </w:rPr>
        <w:t>d</w:t>
      </w:r>
      <w:r w:rsidRPr="005037D1">
        <w:rPr>
          <w:rFonts w:ascii="Times New Roman" w:hAnsi="Times New Roman" w:cs="Times New Roman"/>
          <w:bCs/>
          <w:sz w:val="28"/>
          <w:szCs w:val="28"/>
        </w:rPr>
        <w:t>ə</w:t>
      </w:r>
      <w:r w:rsidRPr="005037D1">
        <w:rPr>
          <w:rFonts w:ascii="Times New Roman" w:hAnsi="Times New Roman" w:cs="Times New Roman"/>
          <w:bCs/>
          <w:sz w:val="28"/>
          <w:szCs w:val="28"/>
          <w:lang w:val="en-US"/>
        </w:rPr>
        <w:t>m</w:t>
      </w:r>
      <w:r w:rsidRPr="005037D1">
        <w:rPr>
          <w:rFonts w:ascii="Times New Roman" w:hAnsi="Times New Roman" w:cs="Times New Roman"/>
          <w:bCs/>
          <w:sz w:val="28"/>
          <w:szCs w:val="28"/>
        </w:rPr>
        <w:t xml:space="preserve"> ə</w:t>
      </w:r>
      <w:r w:rsidRPr="005037D1">
        <w:rPr>
          <w:rFonts w:ascii="Times New Roman" w:hAnsi="Times New Roman" w:cs="Times New Roman"/>
          <w:bCs/>
          <w:sz w:val="28"/>
          <w:szCs w:val="28"/>
          <w:lang w:val="en-US"/>
        </w:rPr>
        <w:t>v</w:t>
      </w:r>
      <w:r w:rsidRPr="005037D1">
        <w:rPr>
          <w:rFonts w:ascii="Times New Roman" w:hAnsi="Times New Roman" w:cs="Times New Roman"/>
          <w:bCs/>
          <w:sz w:val="28"/>
          <w:szCs w:val="28"/>
        </w:rPr>
        <w:t xml:space="preserve"> ɡ</w:t>
      </w:r>
      <w:r w:rsidRPr="005037D1">
        <w:rPr>
          <w:rFonts w:ascii="Times New Roman" w:hAnsi="Times New Roman" w:cs="Times New Roman"/>
          <w:bCs/>
          <w:sz w:val="28"/>
          <w:szCs w:val="28"/>
          <w:lang w:val="en-US"/>
        </w:rPr>
        <w:t>re</w:t>
      </w:r>
      <w:r w:rsidRPr="005037D1">
        <w:rPr>
          <w:rFonts w:ascii="Times New Roman" w:hAnsi="Times New Roman" w:cs="Times New Roman"/>
          <w:bCs/>
          <w:sz w:val="28"/>
          <w:szCs w:val="28"/>
        </w:rPr>
        <w:t>ɪ</w:t>
      </w:r>
      <w:r w:rsidRPr="005037D1">
        <w:rPr>
          <w:rFonts w:ascii="Times New Roman" w:hAnsi="Times New Roman" w:cs="Times New Roman"/>
          <w:bCs/>
          <w:sz w:val="28"/>
          <w:szCs w:val="28"/>
          <w:lang w:val="en-US"/>
        </w:rPr>
        <w:t>t</w:t>
      </w:r>
      <w:r w:rsidRPr="005037D1">
        <w:rPr>
          <w:rFonts w:ascii="Times New Roman" w:hAnsi="Times New Roman" w:cs="Times New Roman"/>
          <w:color w:val="333333"/>
          <w:sz w:val="28"/>
          <w:szCs w:val="28"/>
          <w:shd w:val="clear" w:color="auto" w:fill="F5F5F5"/>
        </w:rPr>
        <w:t xml:space="preserve"> </w:t>
      </w:r>
      <w:r w:rsidRPr="005037D1">
        <w:rPr>
          <w:rFonts w:ascii="Times New Roman" w:hAnsi="Times New Roman" w:cs="Times New Roman"/>
          <w:bCs/>
          <w:sz w:val="28"/>
          <w:szCs w:val="28"/>
        </w:rPr>
        <w:t>ˈ</w:t>
      </w:r>
      <w:r w:rsidRPr="005037D1">
        <w:rPr>
          <w:rFonts w:ascii="Times New Roman" w:hAnsi="Times New Roman" w:cs="Times New Roman"/>
          <w:bCs/>
          <w:sz w:val="28"/>
          <w:szCs w:val="28"/>
          <w:lang w:val="en-US"/>
        </w:rPr>
        <w:t>br</w:t>
      </w:r>
      <w:r w:rsidRPr="005037D1">
        <w:rPr>
          <w:rFonts w:ascii="Times New Roman" w:hAnsi="Times New Roman" w:cs="Times New Roman"/>
          <w:bCs/>
          <w:sz w:val="28"/>
          <w:szCs w:val="28"/>
        </w:rPr>
        <w:t>ɪ</w:t>
      </w:r>
      <w:r w:rsidRPr="005037D1">
        <w:rPr>
          <w:rFonts w:ascii="Times New Roman" w:hAnsi="Times New Roman" w:cs="Times New Roman"/>
          <w:bCs/>
          <w:sz w:val="28"/>
          <w:szCs w:val="28"/>
          <w:lang w:val="en-US"/>
        </w:rPr>
        <w:t>t</w:t>
      </w:r>
      <w:r w:rsidRPr="005037D1">
        <w:rPr>
          <w:rFonts w:ascii="Times New Roman" w:hAnsi="Times New Roman" w:cs="Times New Roman"/>
          <w:bCs/>
          <w:sz w:val="28"/>
          <w:szCs w:val="28"/>
        </w:rPr>
        <w:t>.ə</w:t>
      </w:r>
      <w:r w:rsidRPr="005037D1">
        <w:rPr>
          <w:rFonts w:ascii="Times New Roman" w:hAnsi="Times New Roman" w:cs="Times New Roman"/>
          <w:bCs/>
          <w:sz w:val="28"/>
          <w:szCs w:val="28"/>
          <w:lang w:val="en-US"/>
        </w:rPr>
        <w:t>n</w:t>
      </w:r>
      <w:r w:rsidRPr="005037D1">
        <w:rPr>
          <w:rFonts w:ascii="Times New Roman" w:hAnsi="Times New Roman" w:cs="Times New Roman"/>
          <w:bCs/>
          <w:sz w:val="28"/>
          <w:szCs w:val="28"/>
        </w:rPr>
        <w:t xml:space="preserve"> ] - </w:t>
      </w:r>
      <w:r w:rsidRPr="005037D1">
        <w:rPr>
          <w:rFonts w:ascii="Times New Roman" w:hAnsi="Times New Roman" w:cs="Times New Roman"/>
          <w:bCs/>
          <w:iCs/>
          <w:sz w:val="28"/>
          <w:szCs w:val="28"/>
        </w:rPr>
        <w:t>Соединенное Королевство Великобритании;</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lang w:val="en-US"/>
        </w:rPr>
        <w:t>Northern</w:t>
      </w:r>
      <w:r w:rsidRPr="005037D1">
        <w:rPr>
          <w:rFonts w:ascii="Times New Roman" w:hAnsi="Times New Roman" w:cs="Times New Roman"/>
          <w:bCs/>
          <w:sz w:val="28"/>
          <w:szCs w:val="28"/>
        </w:rPr>
        <w:t xml:space="preserve"> </w:t>
      </w:r>
      <w:r w:rsidRPr="005037D1">
        <w:rPr>
          <w:rFonts w:ascii="Times New Roman" w:hAnsi="Times New Roman" w:cs="Times New Roman"/>
          <w:bCs/>
          <w:sz w:val="28"/>
          <w:szCs w:val="28"/>
          <w:lang w:val="en-US"/>
        </w:rPr>
        <w:t>Ireland</w:t>
      </w:r>
      <w:r w:rsidRPr="005037D1">
        <w:rPr>
          <w:rFonts w:ascii="Times New Roman" w:hAnsi="Times New Roman" w:cs="Times New Roman"/>
          <w:bCs/>
          <w:sz w:val="28"/>
          <w:szCs w:val="28"/>
        </w:rPr>
        <w:t xml:space="preserve"> - [ ˈ</w:t>
      </w:r>
      <w:r w:rsidRPr="005037D1">
        <w:rPr>
          <w:rFonts w:ascii="Times New Roman" w:hAnsi="Times New Roman" w:cs="Times New Roman"/>
          <w:bCs/>
          <w:sz w:val="28"/>
          <w:szCs w:val="28"/>
          <w:lang w:val="en-US"/>
        </w:rPr>
        <w:t>n</w:t>
      </w:r>
      <w:r w:rsidRPr="005037D1">
        <w:rPr>
          <w:rFonts w:ascii="Times New Roman" w:hAnsi="Times New Roman" w:cs="Times New Roman"/>
          <w:bCs/>
          <w:sz w:val="28"/>
          <w:szCs w:val="28"/>
        </w:rPr>
        <w:t>ɔːðə</w:t>
      </w:r>
      <w:r w:rsidRPr="005037D1">
        <w:rPr>
          <w:rFonts w:ascii="Times New Roman" w:hAnsi="Times New Roman" w:cs="Times New Roman"/>
          <w:bCs/>
          <w:sz w:val="28"/>
          <w:szCs w:val="28"/>
          <w:lang w:val="en-US"/>
        </w:rPr>
        <w:t>n</w:t>
      </w:r>
      <w:r w:rsidRPr="005037D1">
        <w:rPr>
          <w:rFonts w:ascii="Times New Roman" w:hAnsi="Times New Roman" w:cs="Times New Roman"/>
          <w:bCs/>
          <w:sz w:val="28"/>
          <w:szCs w:val="28"/>
        </w:rPr>
        <w:t xml:space="preserve"> ˈ</w:t>
      </w:r>
      <w:r w:rsidRPr="005037D1">
        <w:rPr>
          <w:rFonts w:ascii="Times New Roman" w:hAnsi="Times New Roman" w:cs="Times New Roman"/>
          <w:bCs/>
          <w:sz w:val="28"/>
          <w:szCs w:val="28"/>
          <w:lang w:val="en-US"/>
        </w:rPr>
        <w:t>a</w:t>
      </w:r>
      <w:r w:rsidRPr="005037D1">
        <w:rPr>
          <w:rFonts w:ascii="Times New Roman" w:hAnsi="Times New Roman" w:cs="Times New Roman"/>
          <w:bCs/>
          <w:sz w:val="28"/>
          <w:szCs w:val="28"/>
        </w:rPr>
        <w:t>ɪə.</w:t>
      </w:r>
      <w:r w:rsidRPr="005037D1">
        <w:rPr>
          <w:rFonts w:ascii="Times New Roman" w:hAnsi="Times New Roman" w:cs="Times New Roman"/>
          <w:bCs/>
          <w:sz w:val="28"/>
          <w:szCs w:val="28"/>
          <w:lang w:val="en-US"/>
        </w:rPr>
        <w:t>l</w:t>
      </w:r>
      <w:r w:rsidRPr="005037D1">
        <w:rPr>
          <w:rFonts w:ascii="Times New Roman" w:hAnsi="Times New Roman" w:cs="Times New Roman"/>
          <w:bCs/>
          <w:sz w:val="28"/>
          <w:szCs w:val="28"/>
        </w:rPr>
        <w:t>ə</w:t>
      </w:r>
      <w:r w:rsidRPr="005037D1">
        <w:rPr>
          <w:rFonts w:ascii="Times New Roman" w:hAnsi="Times New Roman" w:cs="Times New Roman"/>
          <w:bCs/>
          <w:sz w:val="28"/>
          <w:szCs w:val="28"/>
          <w:lang w:val="en-US"/>
        </w:rPr>
        <w:t>nd</w:t>
      </w:r>
      <w:r w:rsidRPr="005037D1">
        <w:rPr>
          <w:rFonts w:ascii="Times New Roman" w:hAnsi="Times New Roman" w:cs="Times New Roman"/>
          <w:bCs/>
          <w:sz w:val="28"/>
          <w:szCs w:val="28"/>
        </w:rPr>
        <w:t xml:space="preserve"> ] – Северная Ирландия;</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lang w:val="en-US"/>
        </w:rPr>
        <w:t>British</w:t>
      </w:r>
      <w:r w:rsidRPr="005037D1">
        <w:rPr>
          <w:rFonts w:ascii="Times New Roman" w:hAnsi="Times New Roman" w:cs="Times New Roman"/>
          <w:bCs/>
          <w:sz w:val="28"/>
          <w:szCs w:val="28"/>
        </w:rPr>
        <w:t xml:space="preserve"> – [ ˈ</w:t>
      </w:r>
      <w:r w:rsidRPr="005037D1">
        <w:rPr>
          <w:rFonts w:ascii="Times New Roman" w:hAnsi="Times New Roman" w:cs="Times New Roman"/>
          <w:bCs/>
          <w:sz w:val="28"/>
          <w:szCs w:val="28"/>
          <w:lang w:val="en-US"/>
        </w:rPr>
        <w:t>br</w:t>
      </w:r>
      <w:r w:rsidRPr="005037D1">
        <w:rPr>
          <w:rFonts w:ascii="Times New Roman" w:hAnsi="Times New Roman" w:cs="Times New Roman"/>
          <w:bCs/>
          <w:sz w:val="28"/>
          <w:szCs w:val="28"/>
        </w:rPr>
        <w:t>ɪ</w:t>
      </w:r>
      <w:r w:rsidRPr="005037D1">
        <w:rPr>
          <w:rFonts w:ascii="Times New Roman" w:hAnsi="Times New Roman" w:cs="Times New Roman"/>
          <w:bCs/>
          <w:sz w:val="28"/>
          <w:szCs w:val="28"/>
          <w:lang w:val="en-US"/>
        </w:rPr>
        <w:t>t</w:t>
      </w:r>
      <w:r w:rsidRPr="005037D1">
        <w:rPr>
          <w:rFonts w:ascii="Times New Roman" w:hAnsi="Times New Roman" w:cs="Times New Roman"/>
          <w:bCs/>
          <w:sz w:val="28"/>
          <w:szCs w:val="28"/>
        </w:rPr>
        <w:t>.ɪʃ ] – британский;</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lang w:val="en-US"/>
        </w:rPr>
        <w:t>Farmlands</w:t>
      </w:r>
      <w:r w:rsidRPr="005037D1">
        <w:rPr>
          <w:rFonts w:ascii="Times New Roman" w:hAnsi="Times New Roman" w:cs="Times New Roman"/>
          <w:bCs/>
          <w:sz w:val="28"/>
          <w:szCs w:val="28"/>
        </w:rPr>
        <w:t xml:space="preserve"> - [ ˈ</w:t>
      </w:r>
      <w:r w:rsidRPr="005037D1">
        <w:rPr>
          <w:rFonts w:ascii="Times New Roman" w:hAnsi="Times New Roman" w:cs="Times New Roman"/>
          <w:bCs/>
          <w:sz w:val="28"/>
          <w:szCs w:val="28"/>
          <w:lang w:val="en-US"/>
        </w:rPr>
        <w:t>f</w:t>
      </w:r>
      <w:r w:rsidRPr="005037D1">
        <w:rPr>
          <w:rFonts w:ascii="Times New Roman" w:hAnsi="Times New Roman" w:cs="Times New Roman"/>
          <w:bCs/>
          <w:sz w:val="28"/>
          <w:szCs w:val="28"/>
        </w:rPr>
        <w:t>ɑ</w:t>
      </w:r>
      <w:r w:rsidRPr="005037D1">
        <w:rPr>
          <w:rFonts w:ascii="Times New Roman" w:hAnsi="Times New Roman" w:cs="Times New Roman"/>
          <w:bCs/>
          <w:sz w:val="28"/>
          <w:szCs w:val="28"/>
          <w:lang w:val="en-US"/>
        </w:rPr>
        <w:t>rm</w:t>
      </w:r>
      <w:r w:rsidRPr="005037D1">
        <w:rPr>
          <w:rFonts w:ascii="Times New Roman" w:hAnsi="Times New Roman" w:cs="Times New Roman"/>
          <w:bCs/>
          <w:sz w:val="28"/>
          <w:szCs w:val="28"/>
        </w:rPr>
        <w:t>ˌ</w:t>
      </w:r>
      <w:r w:rsidRPr="005037D1">
        <w:rPr>
          <w:rFonts w:ascii="Times New Roman" w:hAnsi="Times New Roman" w:cs="Times New Roman"/>
          <w:bCs/>
          <w:sz w:val="28"/>
          <w:szCs w:val="28"/>
          <w:lang w:val="en-US"/>
        </w:rPr>
        <w:t>l</w:t>
      </w:r>
      <w:r w:rsidRPr="005037D1">
        <w:rPr>
          <w:rFonts w:ascii="Times New Roman" w:hAnsi="Times New Roman" w:cs="Times New Roman"/>
          <w:bCs/>
          <w:sz w:val="28"/>
          <w:szCs w:val="28"/>
        </w:rPr>
        <w:t>æ</w:t>
      </w:r>
      <w:r w:rsidRPr="005037D1">
        <w:rPr>
          <w:rFonts w:ascii="Times New Roman" w:hAnsi="Times New Roman" w:cs="Times New Roman"/>
          <w:bCs/>
          <w:sz w:val="28"/>
          <w:szCs w:val="28"/>
          <w:lang w:val="en-US"/>
        </w:rPr>
        <w:t>nd</w:t>
      </w:r>
      <w:r w:rsidRPr="005037D1">
        <w:rPr>
          <w:rFonts w:ascii="Times New Roman" w:hAnsi="Times New Roman" w:cs="Times New Roman"/>
          <w:bCs/>
          <w:sz w:val="28"/>
          <w:szCs w:val="28"/>
        </w:rPr>
        <w:t xml:space="preserve"> ] – сельскохозяйственные угодья.</w:t>
      </w:r>
    </w:p>
    <w:p w:rsidR="00E478A4" w:rsidRPr="005037D1" w:rsidRDefault="00F3638C" w:rsidP="005037D1">
      <w:pPr>
        <w:pStyle w:val="ad"/>
        <w:numPr>
          <w:ilvl w:val="0"/>
          <w:numId w:val="6"/>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Прочитайте заголовок к тексту. Предположите, о чем этот текст.</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2) Текстовый этап:</w:t>
      </w:r>
    </w:p>
    <w:p w:rsidR="00E478A4" w:rsidRPr="005037D1" w:rsidRDefault="00F3638C" w:rsidP="005037D1">
      <w:pPr>
        <w:pStyle w:val="ad"/>
        <w:numPr>
          <w:ilvl w:val="0"/>
          <w:numId w:val="6"/>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Прочитайте текст, разделите его на смысловые части, подберите название к каждой из них.</w:t>
      </w:r>
    </w:p>
    <w:p w:rsidR="00E478A4" w:rsidRPr="005037D1" w:rsidRDefault="00F3638C" w:rsidP="005037D1">
      <w:pPr>
        <w:pStyle w:val="ad"/>
        <w:numPr>
          <w:ilvl w:val="0"/>
          <w:numId w:val="6"/>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Выберете верные утверждения: </w:t>
      </w:r>
    </w:p>
    <w:p w:rsidR="00E478A4" w:rsidRPr="005037D1" w:rsidRDefault="00F3638C" w:rsidP="005037D1">
      <w:pPr>
        <w:spacing w:after="0" w:line="360" w:lineRule="auto"/>
        <w:ind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t>1. There are five large</w:t>
      </w:r>
      <w:r w:rsidRPr="005037D1">
        <w:rPr>
          <w:rFonts w:ascii="Times New Roman" w:hAnsi="Times New Roman" w:cs="Times New Roman"/>
          <w:b/>
          <w:bCs/>
          <w:sz w:val="28"/>
          <w:szCs w:val="28"/>
          <w:lang w:val="en-US"/>
        </w:rPr>
        <w:t xml:space="preserve"> </w:t>
      </w:r>
      <w:r w:rsidRPr="005037D1">
        <w:rPr>
          <w:rFonts w:ascii="Times New Roman" w:hAnsi="Times New Roman" w:cs="Times New Roman"/>
          <w:bCs/>
          <w:sz w:val="28"/>
          <w:szCs w:val="28"/>
          <w:lang w:val="en-US"/>
        </w:rPr>
        <w:t>islands in the north-west coast of Europe.</w:t>
      </w:r>
    </w:p>
    <w:p w:rsidR="00E478A4" w:rsidRPr="005037D1" w:rsidRDefault="00F3638C" w:rsidP="005037D1">
      <w:pPr>
        <w:spacing w:after="0" w:line="360" w:lineRule="auto"/>
        <w:ind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t>2. The largest island is called Great Britain</w:t>
      </w:r>
    </w:p>
    <w:p w:rsidR="00E478A4" w:rsidRPr="005037D1" w:rsidRDefault="00F3638C" w:rsidP="005037D1">
      <w:pPr>
        <w:spacing w:after="0" w:line="360" w:lineRule="auto"/>
        <w:ind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t>3. The waters of the Pacific Ocean washes the country.</w:t>
      </w:r>
    </w:p>
    <w:p w:rsidR="00E478A4" w:rsidRPr="005037D1" w:rsidRDefault="00F3638C" w:rsidP="005037D1">
      <w:pPr>
        <w:spacing w:after="0" w:line="360" w:lineRule="auto"/>
        <w:ind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t>4. The mountains in the country are not very low.</w:t>
      </w:r>
    </w:p>
    <w:p w:rsidR="00E478A4" w:rsidRPr="005037D1" w:rsidRDefault="00F3638C" w:rsidP="005037D1">
      <w:pPr>
        <w:spacing w:after="0" w:line="360" w:lineRule="auto"/>
        <w:ind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t>5. The weather is usually very cold in the winter.</w:t>
      </w:r>
    </w:p>
    <w:p w:rsidR="00E478A4" w:rsidRPr="005037D1" w:rsidRDefault="00F3638C" w:rsidP="005037D1">
      <w:pPr>
        <w:spacing w:after="0" w:line="360" w:lineRule="auto"/>
        <w:ind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t>6. More than 56 hundreds people live in Britain.</w:t>
      </w:r>
    </w:p>
    <w:p w:rsidR="00E478A4" w:rsidRPr="005037D1" w:rsidRDefault="00F3638C" w:rsidP="005037D1">
      <w:pPr>
        <w:spacing w:after="0" w:line="360" w:lineRule="auto"/>
        <w:ind w:firstLine="709"/>
        <w:jc w:val="both"/>
        <w:rPr>
          <w:rFonts w:ascii="Times New Roman" w:hAnsi="Times New Roman" w:cs="Times New Roman"/>
          <w:bCs/>
          <w:sz w:val="28"/>
          <w:szCs w:val="28"/>
          <w:lang w:val="en-US"/>
        </w:rPr>
      </w:pPr>
      <w:r w:rsidRPr="005037D1">
        <w:rPr>
          <w:rFonts w:ascii="Times New Roman" w:hAnsi="Times New Roman" w:cs="Times New Roman"/>
          <w:b/>
          <w:bCs/>
          <w:sz w:val="28"/>
          <w:szCs w:val="28"/>
          <w:lang w:val="en-US"/>
        </w:rPr>
        <w:t>THE GEOGRAPHICAL POSITION OF GREAT BRITAIN</w:t>
      </w:r>
    </w:p>
    <w:p w:rsidR="00E478A4" w:rsidRPr="005037D1" w:rsidRDefault="00F3638C" w:rsidP="005037D1">
      <w:pPr>
        <w:spacing w:after="0" w:line="360" w:lineRule="auto"/>
        <w:ind w:firstLine="709"/>
        <w:jc w:val="both"/>
        <w:rPr>
          <w:rFonts w:ascii="Times New Roman" w:hAnsi="Times New Roman" w:cs="Times New Roman"/>
          <w:sz w:val="28"/>
          <w:szCs w:val="28"/>
          <w:lang w:val="en-US"/>
        </w:rPr>
      </w:pPr>
      <w:r w:rsidRPr="005037D1">
        <w:rPr>
          <w:rFonts w:ascii="Times New Roman" w:hAnsi="Times New Roman" w:cs="Times New Roman"/>
          <w:bCs/>
          <w:sz w:val="28"/>
          <w:szCs w:val="28"/>
          <w:lang w:val="en-US"/>
        </w:rPr>
        <w:t>There are two large</w:t>
      </w:r>
      <w:r w:rsidRPr="005037D1">
        <w:rPr>
          <w:rFonts w:ascii="Times New Roman" w:hAnsi="Times New Roman" w:cs="Times New Roman"/>
          <w:b/>
          <w:bCs/>
          <w:sz w:val="28"/>
          <w:szCs w:val="28"/>
          <w:lang w:val="en-US"/>
        </w:rPr>
        <w:t xml:space="preserve"> </w:t>
      </w:r>
      <w:r w:rsidRPr="005037D1">
        <w:rPr>
          <w:rFonts w:ascii="Times New Roman" w:hAnsi="Times New Roman" w:cs="Times New Roman"/>
          <w:bCs/>
          <w:sz w:val="28"/>
          <w:szCs w:val="28"/>
          <w:lang w:val="en-US"/>
        </w:rPr>
        <w:t xml:space="preserve">islands in the north-west coast of Europe. They are known as the British Isles. The largest island is called Great Britain. The smaller one is called </w:t>
      </w:r>
      <w:r w:rsidRPr="005037D1">
        <w:rPr>
          <w:rFonts w:ascii="Times New Roman" w:hAnsi="Times New Roman" w:cs="Times New Roman"/>
          <w:bCs/>
          <w:sz w:val="28"/>
          <w:szCs w:val="28"/>
          <w:lang w:val="en-US"/>
        </w:rPr>
        <w:lastRenderedPageBreak/>
        <w:t xml:space="preserve">Ireland. Great Britain is separated from the continent by the English Channel. The waters of the Atlantic Ocean wash the country. </w:t>
      </w:r>
    </w:p>
    <w:p w:rsidR="00E478A4" w:rsidRPr="005037D1" w:rsidRDefault="00F3638C" w:rsidP="005037D1">
      <w:pPr>
        <w:spacing w:after="0" w:line="360" w:lineRule="auto"/>
        <w:ind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t xml:space="preserve"> The official name of this country is the United Kingdom of Great Britain and Northern Ireland. But it is usually known by a shorter name – «The United Kingdom».</w:t>
      </w:r>
    </w:p>
    <w:p w:rsidR="00E478A4" w:rsidRPr="005037D1" w:rsidRDefault="00F3638C" w:rsidP="005037D1">
      <w:pPr>
        <w:spacing w:after="0" w:line="360" w:lineRule="auto"/>
        <w:ind w:firstLine="709"/>
        <w:jc w:val="both"/>
        <w:rPr>
          <w:rFonts w:ascii="Times New Roman" w:hAnsi="Times New Roman" w:cs="Times New Roman"/>
          <w:sz w:val="28"/>
          <w:szCs w:val="28"/>
          <w:lang w:val="en-US"/>
        </w:rPr>
      </w:pPr>
      <w:r w:rsidRPr="005037D1">
        <w:rPr>
          <w:rFonts w:ascii="Times New Roman" w:hAnsi="Times New Roman" w:cs="Times New Roman"/>
          <w:bCs/>
          <w:sz w:val="28"/>
          <w:szCs w:val="28"/>
          <w:lang w:val="en-US"/>
        </w:rPr>
        <w:t xml:space="preserve"> The mountains in the country are not very high. There are many lonely hills, quiet rivers, deep lakes and farmlands especially in the south of the country. The weather is usually very cold in the winter or very hot in the summer. </w:t>
      </w:r>
    </w:p>
    <w:p w:rsidR="00E478A4" w:rsidRPr="005037D1" w:rsidRDefault="00F3638C" w:rsidP="005037D1">
      <w:pPr>
        <w:spacing w:after="0" w:line="360" w:lineRule="auto"/>
        <w:ind w:firstLine="709"/>
        <w:jc w:val="both"/>
        <w:rPr>
          <w:rFonts w:ascii="Times New Roman" w:hAnsi="Times New Roman" w:cs="Times New Roman"/>
          <w:sz w:val="28"/>
          <w:szCs w:val="28"/>
          <w:lang w:val="en-US"/>
        </w:rPr>
      </w:pPr>
      <w:r w:rsidRPr="005037D1">
        <w:rPr>
          <w:rFonts w:ascii="Times New Roman" w:hAnsi="Times New Roman" w:cs="Times New Roman"/>
          <w:bCs/>
          <w:sz w:val="28"/>
          <w:szCs w:val="28"/>
          <w:lang w:val="en-US"/>
        </w:rPr>
        <w:t xml:space="preserve">Everyone who was born in Britain is British. Everyone in Britain speaks English. More than 56 million people live in Britain. </w:t>
      </w:r>
    </w:p>
    <w:p w:rsidR="00E478A4" w:rsidRPr="005037D1" w:rsidRDefault="00F3638C" w:rsidP="005037D1">
      <w:pPr>
        <w:spacing w:after="0" w:line="360" w:lineRule="auto"/>
        <w:ind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t>Great Britain is a beautiful country with old traditions and good people.</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3) Послетекстовый этап:</w:t>
      </w:r>
    </w:p>
    <w:p w:rsidR="00E478A4" w:rsidRPr="005037D1" w:rsidRDefault="00F3638C" w:rsidP="005037D1">
      <w:pPr>
        <w:pStyle w:val="ad"/>
        <w:numPr>
          <w:ilvl w:val="0"/>
          <w:numId w:val="7"/>
        </w:numPr>
        <w:spacing w:after="0" w:line="360" w:lineRule="auto"/>
        <w:ind w:left="0"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rPr>
        <w:t>Вставьте пропуски</w:t>
      </w:r>
      <w:r w:rsidRPr="005037D1">
        <w:rPr>
          <w:rFonts w:ascii="Times New Roman" w:hAnsi="Times New Roman" w:cs="Times New Roman"/>
          <w:bCs/>
          <w:sz w:val="28"/>
          <w:szCs w:val="28"/>
          <w:lang w:val="en-US"/>
        </w:rPr>
        <w:t>:</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t>in the … coast of Europe; Great Britain is … from the continent; the official name … this country; a … name; who … born in Britain; very … in the winter or very hot in the …; more … 56 million people; … rivers; in the … of the country; with old …; … people.</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t xml:space="preserve"> </w:t>
      </w:r>
      <w:r w:rsidRPr="005037D1">
        <w:rPr>
          <w:rFonts w:ascii="Times New Roman" w:hAnsi="Times New Roman" w:cs="Times New Roman"/>
          <w:bCs/>
          <w:sz w:val="28"/>
          <w:szCs w:val="28"/>
        </w:rPr>
        <w:t>Ответьте</w:t>
      </w:r>
      <w:r w:rsidRPr="005037D1">
        <w:rPr>
          <w:rFonts w:ascii="Times New Roman" w:hAnsi="Times New Roman" w:cs="Times New Roman"/>
          <w:bCs/>
          <w:sz w:val="28"/>
          <w:szCs w:val="28"/>
          <w:lang w:val="en-US"/>
        </w:rPr>
        <w:t xml:space="preserve"> </w:t>
      </w:r>
      <w:r w:rsidRPr="005037D1">
        <w:rPr>
          <w:rFonts w:ascii="Times New Roman" w:hAnsi="Times New Roman" w:cs="Times New Roman"/>
          <w:bCs/>
          <w:sz w:val="28"/>
          <w:szCs w:val="28"/>
        </w:rPr>
        <w:t>на</w:t>
      </w:r>
      <w:r w:rsidRPr="005037D1">
        <w:rPr>
          <w:rFonts w:ascii="Times New Roman" w:hAnsi="Times New Roman" w:cs="Times New Roman"/>
          <w:bCs/>
          <w:sz w:val="28"/>
          <w:szCs w:val="28"/>
          <w:lang w:val="en-US"/>
        </w:rPr>
        <w:t xml:space="preserve"> </w:t>
      </w:r>
      <w:r w:rsidRPr="005037D1">
        <w:rPr>
          <w:rFonts w:ascii="Times New Roman" w:hAnsi="Times New Roman" w:cs="Times New Roman"/>
          <w:bCs/>
          <w:sz w:val="28"/>
          <w:szCs w:val="28"/>
        </w:rPr>
        <w:t>вопросы</w:t>
      </w:r>
      <w:r w:rsidRPr="005037D1">
        <w:rPr>
          <w:rFonts w:ascii="Times New Roman" w:hAnsi="Times New Roman" w:cs="Times New Roman"/>
          <w:bCs/>
          <w:sz w:val="28"/>
          <w:szCs w:val="28"/>
          <w:lang w:val="en-US"/>
        </w:rPr>
        <w:t>:</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t>1.     Where is Great Britain?</w:t>
      </w:r>
    </w:p>
    <w:p w:rsidR="00E478A4" w:rsidRPr="005037D1" w:rsidRDefault="00F3638C" w:rsidP="005037D1">
      <w:pPr>
        <w:pStyle w:val="ad"/>
        <w:spacing w:after="0" w:line="360" w:lineRule="auto"/>
        <w:ind w:left="0" w:firstLine="709"/>
        <w:jc w:val="both"/>
        <w:rPr>
          <w:rFonts w:ascii="Times New Roman" w:hAnsi="Times New Roman" w:cs="Times New Roman"/>
          <w:sz w:val="28"/>
          <w:szCs w:val="28"/>
          <w:lang w:val="en-US"/>
        </w:rPr>
      </w:pPr>
      <w:r w:rsidRPr="005037D1">
        <w:rPr>
          <w:rFonts w:ascii="Times New Roman" w:hAnsi="Times New Roman" w:cs="Times New Roman"/>
          <w:bCs/>
          <w:sz w:val="28"/>
          <w:szCs w:val="28"/>
          <w:lang w:val="en-US"/>
        </w:rPr>
        <w:t>2.    What ocean washes the country?</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t>3.     What is a shorter name of this country?</w:t>
      </w:r>
    </w:p>
    <w:p w:rsidR="00E478A4" w:rsidRPr="005037D1" w:rsidRDefault="00F3638C" w:rsidP="005037D1">
      <w:pPr>
        <w:pStyle w:val="ad"/>
        <w:spacing w:after="0" w:line="360" w:lineRule="auto"/>
        <w:ind w:left="0" w:firstLine="709"/>
        <w:jc w:val="both"/>
        <w:rPr>
          <w:rFonts w:ascii="Times New Roman" w:hAnsi="Times New Roman" w:cs="Times New Roman"/>
          <w:sz w:val="28"/>
          <w:szCs w:val="28"/>
          <w:lang w:val="en-US"/>
        </w:rPr>
      </w:pPr>
      <w:r w:rsidRPr="005037D1">
        <w:rPr>
          <w:rFonts w:ascii="Times New Roman" w:hAnsi="Times New Roman" w:cs="Times New Roman"/>
          <w:bCs/>
          <w:sz w:val="28"/>
          <w:szCs w:val="28"/>
          <w:lang w:val="en-US"/>
        </w:rPr>
        <w:t>4.     How many people live in this country?</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t>5.     What language do people speak in Britain?</w:t>
      </w:r>
    </w:p>
    <w:p w:rsidR="00E478A4" w:rsidRPr="005037D1" w:rsidRDefault="00F3638C" w:rsidP="005037D1">
      <w:pPr>
        <w:spacing w:after="0" w:line="360" w:lineRule="auto"/>
        <w:ind w:firstLine="709"/>
        <w:jc w:val="both"/>
        <w:rPr>
          <w:rFonts w:ascii="Times New Roman" w:hAnsi="Times New Roman" w:cs="Times New Roman"/>
          <w:b/>
          <w:bCs/>
          <w:sz w:val="28"/>
          <w:szCs w:val="28"/>
          <w:lang w:val="en-US"/>
        </w:rPr>
      </w:pPr>
      <w:r w:rsidRPr="005037D1">
        <w:rPr>
          <w:rFonts w:ascii="Times New Roman" w:hAnsi="Times New Roman" w:cs="Times New Roman"/>
          <w:b/>
          <w:bCs/>
          <w:sz w:val="28"/>
          <w:szCs w:val="28"/>
          <w:lang w:val="en-US"/>
        </w:rPr>
        <w:t>TEXT 2</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lang w:val="en-US"/>
        </w:rPr>
        <w:t>1)</w:t>
      </w:r>
      <w:r w:rsidRPr="005037D1">
        <w:rPr>
          <w:rFonts w:ascii="Times New Roman" w:hAnsi="Times New Roman" w:cs="Times New Roman"/>
          <w:bCs/>
          <w:sz w:val="28"/>
          <w:szCs w:val="28"/>
        </w:rPr>
        <w:t xml:space="preserve"> Предтекстовый этап:</w:t>
      </w:r>
    </w:p>
    <w:p w:rsidR="00E478A4" w:rsidRPr="005037D1" w:rsidRDefault="00F3638C" w:rsidP="005037D1">
      <w:pPr>
        <w:pStyle w:val="ad"/>
        <w:numPr>
          <w:ilvl w:val="0"/>
          <w:numId w:val="7"/>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Снятие лексических трудностей:</w:t>
      </w:r>
    </w:p>
    <w:p w:rsidR="00E478A4" w:rsidRPr="005037D1" w:rsidRDefault="00F3638C" w:rsidP="005037D1">
      <w:pPr>
        <w:pStyle w:val="ad"/>
        <w:spacing w:after="0" w:line="360" w:lineRule="auto"/>
        <w:ind w:left="0" w:firstLine="709"/>
        <w:jc w:val="both"/>
        <w:rPr>
          <w:rFonts w:ascii="Times New Roman" w:hAnsi="Times New Roman" w:cs="Times New Roman"/>
          <w:b/>
          <w:bCs/>
          <w:sz w:val="28"/>
          <w:szCs w:val="28"/>
        </w:rPr>
      </w:pPr>
      <w:r w:rsidRPr="005037D1">
        <w:rPr>
          <w:rFonts w:ascii="Times New Roman" w:hAnsi="Times New Roman" w:cs="Times New Roman"/>
          <w:b/>
          <w:bCs/>
          <w:sz w:val="28"/>
          <w:szCs w:val="28"/>
        </w:rPr>
        <w:t>Read the words:</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lang w:val="en-US"/>
        </w:rPr>
        <w:t>London </w:t>
      </w:r>
      <w:r w:rsidRPr="005037D1">
        <w:rPr>
          <w:rFonts w:ascii="Times New Roman" w:hAnsi="Times New Roman" w:cs="Times New Roman"/>
          <w:bCs/>
          <w:sz w:val="28"/>
          <w:szCs w:val="28"/>
        </w:rPr>
        <w:t>– [ ˈlʌndən ] – Лондон;</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lang w:val="en-US"/>
        </w:rPr>
        <w:t>theatres</w:t>
      </w:r>
      <w:r w:rsidRPr="005037D1">
        <w:rPr>
          <w:rFonts w:ascii="Times New Roman" w:hAnsi="Times New Roman" w:cs="Times New Roman"/>
          <w:bCs/>
          <w:sz w:val="28"/>
          <w:szCs w:val="28"/>
        </w:rPr>
        <w:t xml:space="preserve"> – [ ˈθɪə.</w:t>
      </w:r>
      <w:r w:rsidRPr="005037D1">
        <w:rPr>
          <w:rFonts w:ascii="Times New Roman" w:hAnsi="Times New Roman" w:cs="Times New Roman"/>
          <w:bCs/>
          <w:sz w:val="28"/>
          <w:szCs w:val="28"/>
          <w:lang w:val="en-US"/>
        </w:rPr>
        <w:t>t</w:t>
      </w:r>
      <w:r w:rsidRPr="005037D1">
        <w:rPr>
          <w:rFonts w:ascii="Times New Roman" w:hAnsi="Times New Roman" w:cs="Times New Roman"/>
          <w:bCs/>
          <w:sz w:val="28"/>
          <w:szCs w:val="28"/>
        </w:rPr>
        <w:t>ə</w:t>
      </w:r>
      <w:r w:rsidRPr="005037D1">
        <w:rPr>
          <w:rFonts w:ascii="Times New Roman" w:hAnsi="Times New Roman" w:cs="Times New Roman"/>
          <w:bCs/>
          <w:sz w:val="28"/>
          <w:szCs w:val="28"/>
          <w:lang w:val="en-US"/>
        </w:rPr>
        <w:t>rs</w:t>
      </w:r>
      <w:r w:rsidRPr="005037D1">
        <w:rPr>
          <w:rFonts w:ascii="Times New Roman" w:hAnsi="Times New Roman" w:cs="Times New Roman"/>
          <w:bCs/>
          <w:sz w:val="28"/>
          <w:szCs w:val="28"/>
        </w:rPr>
        <w:t xml:space="preserve"> ] – театры;</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lang w:val="en-US"/>
        </w:rPr>
        <w:t>churches</w:t>
      </w:r>
      <w:r w:rsidRPr="005037D1">
        <w:rPr>
          <w:rFonts w:ascii="Times New Roman" w:hAnsi="Times New Roman" w:cs="Times New Roman"/>
          <w:bCs/>
          <w:sz w:val="28"/>
          <w:szCs w:val="28"/>
        </w:rPr>
        <w:t xml:space="preserve"> – [ </w:t>
      </w:r>
      <w:r w:rsidRPr="005037D1">
        <w:rPr>
          <w:rFonts w:ascii="Times New Roman" w:hAnsi="Times New Roman" w:cs="Times New Roman"/>
          <w:bCs/>
          <w:sz w:val="28"/>
          <w:szCs w:val="28"/>
          <w:lang w:val="en-US"/>
        </w:rPr>
        <w:t>t</w:t>
      </w:r>
      <w:r w:rsidRPr="005037D1">
        <w:rPr>
          <w:rFonts w:ascii="Times New Roman" w:hAnsi="Times New Roman" w:cs="Times New Roman"/>
          <w:bCs/>
          <w:sz w:val="28"/>
          <w:szCs w:val="28"/>
        </w:rPr>
        <w:t>ʃɜː</w:t>
      </w:r>
      <w:r w:rsidRPr="005037D1">
        <w:rPr>
          <w:rFonts w:ascii="Times New Roman" w:hAnsi="Times New Roman" w:cs="Times New Roman"/>
          <w:bCs/>
          <w:sz w:val="28"/>
          <w:szCs w:val="28"/>
          <w:lang w:val="en-US"/>
        </w:rPr>
        <w:t>t</w:t>
      </w:r>
      <w:r w:rsidRPr="005037D1">
        <w:rPr>
          <w:rFonts w:ascii="Times New Roman" w:hAnsi="Times New Roman" w:cs="Times New Roman"/>
          <w:bCs/>
          <w:sz w:val="28"/>
          <w:szCs w:val="28"/>
        </w:rPr>
        <w:t>ʃ</w:t>
      </w:r>
      <w:r w:rsidRPr="005037D1">
        <w:rPr>
          <w:rFonts w:ascii="Times New Roman" w:hAnsi="Times New Roman" w:cs="Times New Roman"/>
          <w:bCs/>
          <w:sz w:val="28"/>
          <w:szCs w:val="28"/>
          <w:lang w:val="en-US"/>
        </w:rPr>
        <w:t>is</w:t>
      </w:r>
      <w:r w:rsidRPr="005037D1">
        <w:rPr>
          <w:rFonts w:ascii="Times New Roman" w:hAnsi="Times New Roman" w:cs="Times New Roman"/>
          <w:bCs/>
          <w:sz w:val="28"/>
          <w:szCs w:val="28"/>
        </w:rPr>
        <w:t xml:space="preserve"> ] – церкви;</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lang w:val="en-US"/>
        </w:rPr>
        <w:t>thousand</w:t>
      </w:r>
      <w:r w:rsidRPr="005037D1">
        <w:rPr>
          <w:rFonts w:ascii="Times New Roman" w:hAnsi="Times New Roman" w:cs="Times New Roman"/>
          <w:bCs/>
          <w:sz w:val="28"/>
          <w:szCs w:val="28"/>
        </w:rPr>
        <w:t xml:space="preserve"> – [ ˈθ</w:t>
      </w:r>
      <w:r w:rsidRPr="005037D1">
        <w:rPr>
          <w:rFonts w:ascii="Times New Roman" w:hAnsi="Times New Roman" w:cs="Times New Roman"/>
          <w:bCs/>
          <w:sz w:val="28"/>
          <w:szCs w:val="28"/>
          <w:lang w:val="en-US"/>
        </w:rPr>
        <w:t>a</w:t>
      </w:r>
      <w:r w:rsidRPr="005037D1">
        <w:rPr>
          <w:rFonts w:ascii="Times New Roman" w:hAnsi="Times New Roman" w:cs="Times New Roman"/>
          <w:bCs/>
          <w:sz w:val="28"/>
          <w:szCs w:val="28"/>
        </w:rPr>
        <w:t>ʊ</w:t>
      </w:r>
      <w:r w:rsidRPr="005037D1">
        <w:rPr>
          <w:rFonts w:ascii="Times New Roman" w:hAnsi="Times New Roman" w:cs="Times New Roman"/>
          <w:bCs/>
          <w:sz w:val="28"/>
          <w:szCs w:val="28"/>
          <w:lang w:val="en-US"/>
        </w:rPr>
        <w:t>znd</w:t>
      </w:r>
      <w:r w:rsidRPr="005037D1">
        <w:rPr>
          <w:rFonts w:ascii="Times New Roman" w:hAnsi="Times New Roman" w:cs="Times New Roman"/>
          <w:bCs/>
          <w:sz w:val="28"/>
          <w:szCs w:val="28"/>
        </w:rPr>
        <w:t xml:space="preserve"> ] – тысяча;</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lang w:val="en-US"/>
        </w:rPr>
        <w:lastRenderedPageBreak/>
        <w:t>Oxford Street </w:t>
      </w:r>
      <w:r w:rsidRPr="005037D1">
        <w:rPr>
          <w:rFonts w:ascii="Times New Roman" w:hAnsi="Times New Roman" w:cs="Times New Roman"/>
          <w:bCs/>
          <w:sz w:val="28"/>
          <w:szCs w:val="28"/>
        </w:rPr>
        <w:t>– [ ˈɒ</w:t>
      </w:r>
      <w:r w:rsidRPr="005037D1">
        <w:rPr>
          <w:rFonts w:ascii="Times New Roman" w:hAnsi="Times New Roman" w:cs="Times New Roman"/>
          <w:bCs/>
          <w:sz w:val="28"/>
          <w:szCs w:val="28"/>
          <w:lang w:val="en-US"/>
        </w:rPr>
        <w:t>ks</w:t>
      </w:r>
      <w:r w:rsidRPr="005037D1">
        <w:rPr>
          <w:rFonts w:ascii="Times New Roman" w:hAnsi="Times New Roman" w:cs="Times New Roman"/>
          <w:bCs/>
          <w:sz w:val="28"/>
          <w:szCs w:val="28"/>
        </w:rPr>
        <w:t>.</w:t>
      </w:r>
      <w:r w:rsidRPr="005037D1">
        <w:rPr>
          <w:rFonts w:ascii="Times New Roman" w:hAnsi="Times New Roman" w:cs="Times New Roman"/>
          <w:bCs/>
          <w:sz w:val="28"/>
          <w:szCs w:val="28"/>
          <w:lang w:val="en-US"/>
        </w:rPr>
        <w:t>f</w:t>
      </w:r>
      <w:r w:rsidRPr="005037D1">
        <w:rPr>
          <w:rFonts w:ascii="Times New Roman" w:hAnsi="Times New Roman" w:cs="Times New Roman"/>
          <w:bCs/>
          <w:sz w:val="28"/>
          <w:szCs w:val="28"/>
        </w:rPr>
        <w:t>ə</w:t>
      </w:r>
      <w:r w:rsidRPr="005037D1">
        <w:rPr>
          <w:rFonts w:ascii="Times New Roman" w:hAnsi="Times New Roman" w:cs="Times New Roman"/>
          <w:bCs/>
          <w:sz w:val="28"/>
          <w:szCs w:val="28"/>
          <w:lang w:val="en-US"/>
        </w:rPr>
        <w:t>d</w:t>
      </w:r>
      <w:r w:rsidRPr="005037D1">
        <w:rPr>
          <w:rFonts w:ascii="Times New Roman" w:hAnsi="Times New Roman" w:cs="Times New Roman"/>
          <w:bCs/>
          <w:sz w:val="28"/>
          <w:szCs w:val="28"/>
        </w:rPr>
        <w:t xml:space="preserve"> </w:t>
      </w:r>
      <w:r w:rsidRPr="005037D1">
        <w:rPr>
          <w:rFonts w:ascii="Times New Roman" w:hAnsi="Times New Roman" w:cs="Times New Roman"/>
          <w:bCs/>
          <w:sz w:val="28"/>
          <w:szCs w:val="28"/>
          <w:lang w:val="en-US"/>
        </w:rPr>
        <w:t>stri</w:t>
      </w:r>
      <w:r w:rsidRPr="005037D1">
        <w:rPr>
          <w:rFonts w:ascii="Times New Roman" w:hAnsi="Times New Roman" w:cs="Times New Roman"/>
          <w:bCs/>
          <w:sz w:val="28"/>
          <w:szCs w:val="28"/>
        </w:rPr>
        <w:t>ː</w:t>
      </w:r>
      <w:r w:rsidRPr="005037D1">
        <w:rPr>
          <w:rFonts w:ascii="Times New Roman" w:hAnsi="Times New Roman" w:cs="Times New Roman"/>
          <w:bCs/>
          <w:sz w:val="28"/>
          <w:szCs w:val="28"/>
          <w:lang w:val="en-US"/>
        </w:rPr>
        <w:t>t</w:t>
      </w:r>
      <w:r w:rsidRPr="005037D1">
        <w:rPr>
          <w:rFonts w:ascii="Times New Roman" w:hAnsi="Times New Roman" w:cs="Times New Roman"/>
          <w:bCs/>
          <w:sz w:val="28"/>
          <w:szCs w:val="28"/>
        </w:rPr>
        <w:t xml:space="preserve">] - </w:t>
      </w:r>
      <w:r w:rsidRPr="005037D1">
        <w:rPr>
          <w:rFonts w:ascii="Times New Roman" w:hAnsi="Times New Roman" w:cs="Times New Roman"/>
          <w:bCs/>
          <w:iCs/>
          <w:sz w:val="28"/>
          <w:szCs w:val="28"/>
        </w:rPr>
        <w:t>Оксфорд-стрит;</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lang w:val="en-US"/>
        </w:rPr>
        <w:t>Hyde</w:t>
      </w:r>
      <w:r w:rsidRPr="005037D1">
        <w:rPr>
          <w:rFonts w:ascii="Times New Roman" w:hAnsi="Times New Roman" w:cs="Times New Roman"/>
          <w:bCs/>
          <w:sz w:val="28"/>
          <w:szCs w:val="28"/>
        </w:rPr>
        <w:t xml:space="preserve"> </w:t>
      </w:r>
      <w:r w:rsidRPr="005037D1">
        <w:rPr>
          <w:rFonts w:ascii="Times New Roman" w:hAnsi="Times New Roman" w:cs="Times New Roman"/>
          <w:bCs/>
          <w:sz w:val="28"/>
          <w:szCs w:val="28"/>
          <w:lang w:val="en-US"/>
        </w:rPr>
        <w:t>Park</w:t>
      </w:r>
      <w:r w:rsidRPr="005037D1">
        <w:rPr>
          <w:rFonts w:ascii="Times New Roman" w:hAnsi="Times New Roman" w:cs="Times New Roman"/>
          <w:bCs/>
          <w:sz w:val="28"/>
          <w:szCs w:val="28"/>
        </w:rPr>
        <w:t xml:space="preserve"> – [ </w:t>
      </w:r>
      <w:r w:rsidRPr="005037D1">
        <w:rPr>
          <w:rFonts w:ascii="Times New Roman" w:hAnsi="Times New Roman" w:cs="Times New Roman"/>
          <w:bCs/>
          <w:sz w:val="28"/>
          <w:szCs w:val="28"/>
          <w:lang w:val="en-US"/>
        </w:rPr>
        <w:t>ha</w:t>
      </w:r>
      <w:r w:rsidRPr="005037D1">
        <w:rPr>
          <w:rFonts w:ascii="Times New Roman" w:hAnsi="Times New Roman" w:cs="Times New Roman"/>
          <w:bCs/>
          <w:sz w:val="28"/>
          <w:szCs w:val="28"/>
        </w:rPr>
        <w:t>ɪ</w:t>
      </w:r>
      <w:r w:rsidRPr="005037D1">
        <w:rPr>
          <w:rFonts w:ascii="Times New Roman" w:hAnsi="Times New Roman" w:cs="Times New Roman"/>
          <w:bCs/>
          <w:sz w:val="28"/>
          <w:szCs w:val="28"/>
          <w:lang w:val="en-US"/>
        </w:rPr>
        <w:t>d</w:t>
      </w:r>
      <w:r w:rsidRPr="005037D1">
        <w:rPr>
          <w:rFonts w:ascii="Times New Roman" w:hAnsi="Times New Roman" w:cs="Times New Roman"/>
          <w:bCs/>
          <w:sz w:val="28"/>
          <w:szCs w:val="28"/>
        </w:rPr>
        <w:t xml:space="preserve"> </w:t>
      </w:r>
      <w:r w:rsidRPr="005037D1">
        <w:rPr>
          <w:rFonts w:ascii="Times New Roman" w:hAnsi="Times New Roman" w:cs="Times New Roman"/>
          <w:bCs/>
          <w:sz w:val="28"/>
          <w:szCs w:val="28"/>
          <w:lang w:val="en-US"/>
        </w:rPr>
        <w:t>p</w:t>
      </w:r>
      <w:r w:rsidRPr="005037D1">
        <w:rPr>
          <w:rFonts w:ascii="Times New Roman" w:hAnsi="Times New Roman" w:cs="Times New Roman"/>
          <w:bCs/>
          <w:sz w:val="28"/>
          <w:szCs w:val="28"/>
        </w:rPr>
        <w:t>ɑː</w:t>
      </w:r>
      <w:r w:rsidRPr="005037D1">
        <w:rPr>
          <w:rFonts w:ascii="Times New Roman" w:hAnsi="Times New Roman" w:cs="Times New Roman"/>
          <w:bCs/>
          <w:sz w:val="28"/>
          <w:szCs w:val="28"/>
          <w:lang w:val="en-US"/>
        </w:rPr>
        <w:t>k</w:t>
      </w:r>
      <w:r w:rsidRPr="005037D1">
        <w:rPr>
          <w:rFonts w:ascii="Times New Roman" w:hAnsi="Times New Roman" w:cs="Times New Roman"/>
          <w:bCs/>
          <w:sz w:val="28"/>
          <w:szCs w:val="28"/>
        </w:rPr>
        <w:t xml:space="preserve"> ] – Гайд-парк;</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lang w:val="en-US"/>
        </w:rPr>
        <w:t>Londoners</w:t>
      </w:r>
      <w:r w:rsidRPr="005037D1">
        <w:rPr>
          <w:rFonts w:ascii="Times New Roman" w:hAnsi="Times New Roman" w:cs="Times New Roman"/>
          <w:bCs/>
          <w:sz w:val="28"/>
          <w:szCs w:val="28"/>
        </w:rPr>
        <w:t xml:space="preserve"> – [ ˈ</w:t>
      </w:r>
      <w:r w:rsidRPr="005037D1">
        <w:rPr>
          <w:rFonts w:ascii="Times New Roman" w:hAnsi="Times New Roman" w:cs="Times New Roman"/>
          <w:bCs/>
          <w:sz w:val="28"/>
          <w:szCs w:val="28"/>
          <w:lang w:val="en-US"/>
        </w:rPr>
        <w:t>l</w:t>
      </w:r>
      <w:r w:rsidRPr="005037D1">
        <w:rPr>
          <w:rFonts w:ascii="Times New Roman" w:hAnsi="Times New Roman" w:cs="Times New Roman"/>
          <w:bCs/>
          <w:sz w:val="28"/>
          <w:szCs w:val="28"/>
        </w:rPr>
        <w:t>ʌ</w:t>
      </w:r>
      <w:r w:rsidRPr="005037D1">
        <w:rPr>
          <w:rFonts w:ascii="Times New Roman" w:hAnsi="Times New Roman" w:cs="Times New Roman"/>
          <w:bCs/>
          <w:sz w:val="28"/>
          <w:szCs w:val="28"/>
          <w:lang w:val="en-US"/>
        </w:rPr>
        <w:t>n</w:t>
      </w:r>
      <w:r w:rsidRPr="005037D1">
        <w:rPr>
          <w:rFonts w:ascii="Times New Roman" w:hAnsi="Times New Roman" w:cs="Times New Roman"/>
          <w:bCs/>
          <w:sz w:val="28"/>
          <w:szCs w:val="28"/>
        </w:rPr>
        <w:t>.</w:t>
      </w:r>
      <w:r w:rsidRPr="005037D1">
        <w:rPr>
          <w:rFonts w:ascii="Times New Roman" w:hAnsi="Times New Roman" w:cs="Times New Roman"/>
          <w:bCs/>
          <w:sz w:val="28"/>
          <w:szCs w:val="28"/>
          <w:lang w:val="en-US"/>
        </w:rPr>
        <w:t>d</w:t>
      </w:r>
      <w:r w:rsidRPr="005037D1">
        <w:rPr>
          <w:rFonts w:ascii="Times New Roman" w:hAnsi="Times New Roman" w:cs="Times New Roman"/>
          <w:bCs/>
          <w:sz w:val="28"/>
          <w:szCs w:val="28"/>
        </w:rPr>
        <w:t>ə</w:t>
      </w:r>
      <w:r w:rsidRPr="005037D1">
        <w:rPr>
          <w:rFonts w:ascii="Times New Roman" w:hAnsi="Times New Roman" w:cs="Times New Roman"/>
          <w:bCs/>
          <w:sz w:val="28"/>
          <w:szCs w:val="28"/>
          <w:lang w:val="en-US"/>
        </w:rPr>
        <w:t>n</w:t>
      </w:r>
      <w:r w:rsidRPr="005037D1">
        <w:rPr>
          <w:rFonts w:ascii="Times New Roman" w:hAnsi="Times New Roman" w:cs="Times New Roman"/>
          <w:bCs/>
          <w:sz w:val="28"/>
          <w:szCs w:val="28"/>
        </w:rPr>
        <w:t>.ə</w:t>
      </w:r>
      <w:r w:rsidRPr="005037D1">
        <w:rPr>
          <w:rFonts w:ascii="Times New Roman" w:hAnsi="Times New Roman" w:cs="Times New Roman"/>
          <w:bCs/>
          <w:sz w:val="28"/>
          <w:szCs w:val="28"/>
          <w:lang w:val="en-US"/>
        </w:rPr>
        <w:t>r</w:t>
      </w:r>
      <w:r w:rsidRPr="005037D1">
        <w:rPr>
          <w:rFonts w:ascii="Times New Roman" w:hAnsi="Times New Roman" w:cs="Times New Roman"/>
          <w:bCs/>
          <w:sz w:val="28"/>
          <w:szCs w:val="28"/>
        </w:rPr>
        <w:t xml:space="preserve"> ] – лондонцы;</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lang w:val="en-US"/>
        </w:rPr>
        <w:t>pleasant</w:t>
      </w:r>
      <w:r w:rsidRPr="005037D1">
        <w:rPr>
          <w:rFonts w:ascii="Times New Roman" w:hAnsi="Times New Roman" w:cs="Times New Roman"/>
          <w:bCs/>
          <w:sz w:val="28"/>
          <w:szCs w:val="28"/>
        </w:rPr>
        <w:t xml:space="preserve"> - [ ˈpleznt ] – приятный.</w:t>
      </w:r>
    </w:p>
    <w:p w:rsidR="00E478A4" w:rsidRPr="005037D1" w:rsidRDefault="00F3638C" w:rsidP="005037D1">
      <w:pPr>
        <w:pStyle w:val="ad"/>
        <w:numPr>
          <w:ilvl w:val="0"/>
          <w:numId w:val="7"/>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Найдите слова в тексте, схожие с русскими, и скажите, что они означают. </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2) Текстовый этап:</w:t>
      </w:r>
    </w:p>
    <w:p w:rsidR="00E478A4" w:rsidRPr="005037D1" w:rsidRDefault="00F3638C" w:rsidP="005037D1">
      <w:pPr>
        <w:pStyle w:val="ad"/>
        <w:numPr>
          <w:ilvl w:val="0"/>
          <w:numId w:val="7"/>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Придумайте и запишите вопрос к следующим предложениям, следуя указаниям в скобках:</w:t>
      </w:r>
    </w:p>
    <w:p w:rsidR="00E478A4" w:rsidRPr="005037D1" w:rsidRDefault="00F3638C" w:rsidP="005037D1">
      <w:pPr>
        <w:pStyle w:val="ad"/>
        <w:numPr>
          <w:ilvl w:val="0"/>
          <w:numId w:val="9"/>
        </w:numPr>
        <w:spacing w:after="0" w:line="360" w:lineRule="auto"/>
        <w:ind w:left="0"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t>More than eight million people live and work there (</w:t>
      </w:r>
      <w:r w:rsidRPr="005037D1">
        <w:rPr>
          <w:rFonts w:ascii="Times New Roman" w:hAnsi="Times New Roman" w:cs="Times New Roman"/>
          <w:bCs/>
          <w:sz w:val="28"/>
          <w:szCs w:val="28"/>
        </w:rPr>
        <w:t>общий</w:t>
      </w:r>
      <w:r w:rsidRPr="005037D1">
        <w:rPr>
          <w:rFonts w:ascii="Times New Roman" w:hAnsi="Times New Roman" w:cs="Times New Roman"/>
          <w:bCs/>
          <w:sz w:val="28"/>
          <w:szCs w:val="28"/>
          <w:lang w:val="en-US"/>
        </w:rPr>
        <w:t xml:space="preserve"> </w:t>
      </w:r>
      <w:r w:rsidRPr="005037D1">
        <w:rPr>
          <w:rFonts w:ascii="Times New Roman" w:hAnsi="Times New Roman" w:cs="Times New Roman"/>
          <w:bCs/>
          <w:sz w:val="28"/>
          <w:szCs w:val="28"/>
        </w:rPr>
        <w:t>вопрос</w:t>
      </w:r>
      <w:r w:rsidRPr="005037D1">
        <w:rPr>
          <w:rFonts w:ascii="Times New Roman" w:hAnsi="Times New Roman" w:cs="Times New Roman"/>
          <w:bCs/>
          <w:sz w:val="28"/>
          <w:szCs w:val="28"/>
          <w:lang w:val="en-US"/>
        </w:rPr>
        <w:t>).</w:t>
      </w:r>
    </w:p>
    <w:p w:rsidR="00E478A4" w:rsidRPr="005037D1" w:rsidRDefault="00F3638C" w:rsidP="005037D1">
      <w:pPr>
        <w:pStyle w:val="ad"/>
        <w:numPr>
          <w:ilvl w:val="0"/>
          <w:numId w:val="9"/>
        </w:numPr>
        <w:spacing w:after="0" w:line="360" w:lineRule="auto"/>
        <w:ind w:left="0"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t>You can buy clothes, shoes and toys in it (специальный вопрос).</w:t>
      </w:r>
    </w:p>
    <w:p w:rsidR="00E478A4" w:rsidRPr="005037D1" w:rsidRDefault="00F3638C" w:rsidP="005037D1">
      <w:pPr>
        <w:pStyle w:val="ad"/>
        <w:numPr>
          <w:ilvl w:val="0"/>
          <w:numId w:val="9"/>
        </w:numPr>
        <w:spacing w:after="0" w:line="360" w:lineRule="auto"/>
        <w:ind w:left="0"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t>In London you can find some of the best theatres, cinemas and museums (</w:t>
      </w:r>
      <w:r w:rsidRPr="005037D1">
        <w:rPr>
          <w:rFonts w:ascii="Times New Roman" w:hAnsi="Times New Roman" w:cs="Times New Roman"/>
          <w:bCs/>
          <w:sz w:val="28"/>
          <w:szCs w:val="28"/>
        </w:rPr>
        <w:t>альтернативный</w:t>
      </w:r>
      <w:r w:rsidRPr="005037D1">
        <w:rPr>
          <w:rFonts w:ascii="Times New Roman" w:hAnsi="Times New Roman" w:cs="Times New Roman"/>
          <w:bCs/>
          <w:sz w:val="28"/>
          <w:szCs w:val="28"/>
          <w:lang w:val="en-US"/>
        </w:rPr>
        <w:t xml:space="preserve"> вопрос).</w:t>
      </w:r>
    </w:p>
    <w:p w:rsidR="00E478A4" w:rsidRPr="005037D1" w:rsidRDefault="00F3638C" w:rsidP="005037D1">
      <w:pPr>
        <w:pStyle w:val="ad"/>
        <w:numPr>
          <w:ilvl w:val="0"/>
          <w:numId w:val="7"/>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Найдите в тексте прилагательные в превосходной степени.</w:t>
      </w:r>
    </w:p>
    <w:p w:rsidR="00E478A4" w:rsidRPr="005037D1" w:rsidRDefault="00F3638C" w:rsidP="005037D1">
      <w:pPr>
        <w:spacing w:after="0" w:line="360" w:lineRule="auto"/>
        <w:ind w:firstLine="709"/>
        <w:jc w:val="both"/>
        <w:rPr>
          <w:rFonts w:ascii="Times New Roman" w:hAnsi="Times New Roman" w:cs="Times New Roman"/>
          <w:b/>
          <w:bCs/>
          <w:sz w:val="28"/>
          <w:szCs w:val="28"/>
          <w:lang w:val="en-US"/>
        </w:rPr>
      </w:pPr>
      <w:r w:rsidRPr="005037D1">
        <w:rPr>
          <w:rFonts w:ascii="Times New Roman" w:hAnsi="Times New Roman" w:cs="Times New Roman"/>
          <w:b/>
          <w:bCs/>
          <w:sz w:val="28"/>
          <w:szCs w:val="28"/>
          <w:lang w:val="en-US"/>
        </w:rPr>
        <w:t>LONDON</w:t>
      </w:r>
    </w:p>
    <w:p w:rsidR="00E478A4" w:rsidRPr="005037D1" w:rsidRDefault="00F3638C" w:rsidP="005037D1">
      <w:pPr>
        <w:spacing w:after="0" w:line="360" w:lineRule="auto"/>
        <w:ind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t xml:space="preserve">London is the biggest city in Britain. More than eight million people live and work there. London is one of the most important cities in the world. It is a centre for business and for tourism. </w:t>
      </w:r>
    </w:p>
    <w:p w:rsidR="00E478A4" w:rsidRPr="005037D1" w:rsidRDefault="00F3638C" w:rsidP="005037D1">
      <w:pPr>
        <w:spacing w:after="0" w:line="360" w:lineRule="auto"/>
        <w:ind w:firstLine="709"/>
        <w:jc w:val="both"/>
        <w:rPr>
          <w:rFonts w:ascii="Times New Roman" w:hAnsi="Times New Roman" w:cs="Times New Roman"/>
          <w:sz w:val="28"/>
          <w:szCs w:val="28"/>
          <w:lang w:val="en-US"/>
        </w:rPr>
      </w:pPr>
      <w:r w:rsidRPr="005037D1">
        <w:rPr>
          <w:rFonts w:ascii="Times New Roman" w:hAnsi="Times New Roman" w:cs="Times New Roman"/>
          <w:bCs/>
          <w:sz w:val="28"/>
          <w:szCs w:val="28"/>
          <w:lang w:val="en-US"/>
        </w:rPr>
        <w:t>In London you can find some of the best theatres, cinemas and museums. There are many beautiful old churches in London too. There are about 10 thousand streets in London. Most of the street are not very wide. You can see many shops in London.</w:t>
      </w:r>
    </w:p>
    <w:p w:rsidR="00E478A4" w:rsidRPr="005037D1" w:rsidRDefault="00F3638C" w:rsidP="005037D1">
      <w:pPr>
        <w:spacing w:after="0" w:line="360" w:lineRule="auto"/>
        <w:ind w:firstLine="709"/>
        <w:jc w:val="both"/>
        <w:rPr>
          <w:rFonts w:ascii="Times New Roman" w:hAnsi="Times New Roman" w:cs="Times New Roman"/>
          <w:sz w:val="28"/>
          <w:szCs w:val="28"/>
          <w:lang w:val="en-US"/>
        </w:rPr>
      </w:pPr>
      <w:r w:rsidRPr="005037D1">
        <w:rPr>
          <w:rFonts w:ascii="Times New Roman" w:hAnsi="Times New Roman" w:cs="Times New Roman"/>
          <w:bCs/>
          <w:sz w:val="28"/>
          <w:szCs w:val="28"/>
          <w:lang w:val="en-US"/>
        </w:rPr>
        <w:t xml:space="preserve">Oxford Street is London's main shopping centre. You can buy clothes, shoes and toys in it. People from all over the world </w:t>
      </w:r>
      <w:bookmarkStart w:id="4" w:name="__DdeLink__959_2072106584"/>
      <w:r w:rsidRPr="005037D1">
        <w:rPr>
          <w:rFonts w:ascii="Times New Roman" w:hAnsi="Times New Roman" w:cs="Times New Roman"/>
          <w:bCs/>
          <w:sz w:val="28"/>
          <w:szCs w:val="28"/>
          <w:lang w:val="en-US"/>
        </w:rPr>
        <w:t>buy different things</w:t>
      </w:r>
      <w:bookmarkEnd w:id="4"/>
      <w:r w:rsidRPr="005037D1">
        <w:rPr>
          <w:rFonts w:ascii="Times New Roman" w:hAnsi="Times New Roman" w:cs="Times New Roman"/>
          <w:bCs/>
          <w:sz w:val="28"/>
          <w:szCs w:val="28"/>
          <w:lang w:val="en-US"/>
        </w:rPr>
        <w:t xml:space="preserve"> in Oxford Street. You can find many old and new beautiful parks in the city. </w:t>
      </w:r>
    </w:p>
    <w:p w:rsidR="00E478A4" w:rsidRPr="005037D1" w:rsidRDefault="00F3638C" w:rsidP="005037D1">
      <w:pPr>
        <w:spacing w:after="0" w:line="360" w:lineRule="auto"/>
        <w:ind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t>The largest park in London is Hyde Park. It is one of the most popular places of Londoners on hot summer days. There are many other pleasant parks and green squares there too.</w:t>
      </w:r>
    </w:p>
    <w:p w:rsidR="00E478A4" w:rsidRPr="005037D1" w:rsidRDefault="00F3638C" w:rsidP="005037D1">
      <w:pPr>
        <w:spacing w:after="0" w:line="360" w:lineRule="auto"/>
        <w:ind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t xml:space="preserve">3) </w:t>
      </w:r>
      <w:r w:rsidRPr="005037D1">
        <w:rPr>
          <w:rFonts w:ascii="Times New Roman" w:hAnsi="Times New Roman" w:cs="Times New Roman"/>
          <w:bCs/>
          <w:sz w:val="28"/>
          <w:szCs w:val="28"/>
        </w:rPr>
        <w:t>Послетекстовый</w:t>
      </w:r>
      <w:r w:rsidRPr="005037D1">
        <w:rPr>
          <w:rFonts w:ascii="Times New Roman" w:hAnsi="Times New Roman" w:cs="Times New Roman"/>
          <w:bCs/>
          <w:sz w:val="28"/>
          <w:szCs w:val="28"/>
          <w:lang w:val="en-US"/>
        </w:rPr>
        <w:t xml:space="preserve"> </w:t>
      </w:r>
      <w:r w:rsidRPr="005037D1">
        <w:rPr>
          <w:rFonts w:ascii="Times New Roman" w:hAnsi="Times New Roman" w:cs="Times New Roman"/>
          <w:bCs/>
          <w:sz w:val="28"/>
          <w:szCs w:val="28"/>
        </w:rPr>
        <w:t>этап</w:t>
      </w:r>
      <w:r w:rsidRPr="005037D1">
        <w:rPr>
          <w:rFonts w:ascii="Times New Roman" w:hAnsi="Times New Roman" w:cs="Times New Roman"/>
          <w:bCs/>
          <w:sz w:val="28"/>
          <w:szCs w:val="28"/>
          <w:lang w:val="en-US"/>
        </w:rPr>
        <w:t>:</w:t>
      </w:r>
    </w:p>
    <w:p w:rsidR="00E478A4" w:rsidRPr="005037D1" w:rsidRDefault="00F3638C" w:rsidP="005037D1">
      <w:pPr>
        <w:pStyle w:val="ad"/>
        <w:numPr>
          <w:ilvl w:val="0"/>
          <w:numId w:val="7"/>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Расположите следующие предложения в той последовательности, в которой они даны в тексте:</w:t>
      </w:r>
    </w:p>
    <w:p w:rsidR="00E478A4" w:rsidRPr="005037D1" w:rsidRDefault="00F3638C" w:rsidP="005037D1">
      <w:pPr>
        <w:spacing w:after="0" w:line="360" w:lineRule="auto"/>
        <w:ind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lastRenderedPageBreak/>
        <w:t>1) The largest park in London is Hyde Park.</w:t>
      </w:r>
    </w:p>
    <w:p w:rsidR="00E478A4" w:rsidRPr="005037D1" w:rsidRDefault="00F3638C" w:rsidP="005037D1">
      <w:pPr>
        <w:spacing w:after="0" w:line="360" w:lineRule="auto"/>
        <w:ind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t>2) London is the biggest city in Britain.</w:t>
      </w:r>
    </w:p>
    <w:p w:rsidR="00E478A4" w:rsidRPr="005037D1" w:rsidRDefault="00F3638C" w:rsidP="005037D1">
      <w:pPr>
        <w:spacing w:after="0" w:line="360" w:lineRule="auto"/>
        <w:ind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t>3) In London you can find some of the best theatres, cinemas and museums.</w:t>
      </w:r>
    </w:p>
    <w:p w:rsidR="00E478A4" w:rsidRPr="005037D1" w:rsidRDefault="00F3638C" w:rsidP="005037D1">
      <w:pPr>
        <w:spacing w:after="0" w:line="360" w:lineRule="auto"/>
        <w:ind w:firstLine="709"/>
        <w:jc w:val="both"/>
        <w:rPr>
          <w:rFonts w:ascii="Times New Roman" w:hAnsi="Times New Roman" w:cs="Times New Roman"/>
          <w:sz w:val="28"/>
          <w:szCs w:val="28"/>
          <w:lang w:val="en-US"/>
        </w:rPr>
      </w:pPr>
      <w:r w:rsidRPr="005037D1">
        <w:rPr>
          <w:rFonts w:ascii="Times New Roman" w:hAnsi="Times New Roman" w:cs="Times New Roman"/>
          <w:bCs/>
          <w:sz w:val="28"/>
          <w:szCs w:val="28"/>
          <w:lang w:val="en-US"/>
        </w:rPr>
        <w:t>4) People from all over the world  buy different things in Oxford Street.</w:t>
      </w:r>
    </w:p>
    <w:p w:rsidR="00E478A4" w:rsidRPr="005037D1" w:rsidRDefault="00F3638C" w:rsidP="005037D1">
      <w:pPr>
        <w:spacing w:after="0" w:line="360" w:lineRule="auto"/>
        <w:ind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t>5) More than eight million people live and work there.</w:t>
      </w:r>
    </w:p>
    <w:p w:rsidR="00E478A4" w:rsidRPr="005037D1" w:rsidRDefault="00F3638C" w:rsidP="005037D1">
      <w:pPr>
        <w:pStyle w:val="ad"/>
        <w:numPr>
          <w:ilvl w:val="0"/>
          <w:numId w:val="7"/>
        </w:numPr>
        <w:spacing w:after="0" w:line="360" w:lineRule="auto"/>
        <w:ind w:left="0" w:firstLine="709"/>
        <w:jc w:val="both"/>
        <w:rPr>
          <w:rFonts w:ascii="Times New Roman" w:hAnsi="Times New Roman" w:cs="Times New Roman"/>
          <w:bCs/>
          <w:sz w:val="28"/>
          <w:szCs w:val="28"/>
        </w:rPr>
      </w:pPr>
      <w:r w:rsidRPr="005037D1">
        <w:rPr>
          <w:rFonts w:ascii="Times New Roman" w:hAnsi="Times New Roman" w:cs="Times New Roman"/>
          <w:bCs/>
          <w:sz w:val="28"/>
          <w:szCs w:val="28"/>
        </w:rPr>
        <w:t>Перескажите текст на основе данных ключевых слов:</w:t>
      </w:r>
    </w:p>
    <w:p w:rsidR="00E478A4" w:rsidRPr="005037D1" w:rsidRDefault="00F3638C" w:rsidP="005037D1">
      <w:pPr>
        <w:pStyle w:val="ad"/>
        <w:spacing w:after="0" w:line="360" w:lineRule="auto"/>
        <w:ind w:left="0" w:firstLine="709"/>
        <w:jc w:val="both"/>
        <w:rPr>
          <w:rFonts w:ascii="Times New Roman" w:hAnsi="Times New Roman" w:cs="Times New Roman"/>
          <w:bCs/>
          <w:sz w:val="28"/>
          <w:szCs w:val="28"/>
          <w:lang w:val="en-US"/>
        </w:rPr>
      </w:pPr>
      <w:r w:rsidRPr="005037D1">
        <w:rPr>
          <w:rFonts w:ascii="Times New Roman" w:hAnsi="Times New Roman" w:cs="Times New Roman"/>
          <w:bCs/>
          <w:sz w:val="28"/>
          <w:szCs w:val="28"/>
          <w:lang w:val="en-US"/>
        </w:rPr>
        <w:t xml:space="preserve">the biggest city; eight million; for business and for tourism; 10 thousand streets; shopping centre; the largest park. </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Таким образом, чтение выступает самостоятельным видом речевой деятельности в том случае, если оно применяется с целью извлечения и получения новой информации. Задачи обучения чтению как самостоятельному виду речевой деятельности заключаются в следующем: научить обучающихся извлекать из текста информацию в том объеме, который необходим для решения конкретной речевой задачи, используя определенные технологии чтения, в этом нам и помогают упражнения.</w:t>
      </w:r>
      <w:r w:rsidRPr="005037D1">
        <w:rPr>
          <w:rFonts w:ascii="Times New Roman" w:eastAsia="Times New Roman" w:hAnsi="Times New Roman" w:cs="Times New Roman"/>
          <w:bCs/>
          <w:sz w:val="28"/>
          <w:szCs w:val="28"/>
          <w:lang w:eastAsia="ru-RU"/>
        </w:rPr>
        <w:t xml:space="preserve"> </w:t>
      </w:r>
      <w:r w:rsidRPr="005037D1">
        <w:rPr>
          <w:rFonts w:ascii="Times New Roman" w:hAnsi="Times New Roman" w:cs="Times New Roman"/>
          <w:bCs/>
          <w:sz w:val="28"/>
          <w:szCs w:val="28"/>
        </w:rPr>
        <w:t>Подобные задания способствуют не только более эффективному усвоению текста и более глубокому его пониманию, но и расширению лексического запаса, развитию умения понимать значения незнакомых слов из контекста, закреплению различных разделов грамматики, а также совершенствованию речевых навыков.</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Использование аутентичных текстов способствует формированию коммуникативной компетенции, что является основной целью обучения иностранному языку. При этом оказываются задействованными все ее составляющие:</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bCs/>
          <w:sz w:val="28"/>
          <w:szCs w:val="28"/>
        </w:rPr>
        <w:t>Лингвистическая компетенция, так как чтение аутентичных текстов способствует расширению словарного запаса школьников</w:t>
      </w:r>
      <w:r w:rsidR="006A750B" w:rsidRPr="006A750B">
        <w:rPr>
          <w:rFonts w:ascii="Times New Roman" w:hAnsi="Times New Roman" w:cs="Times New Roman"/>
          <w:bCs/>
          <w:sz w:val="28"/>
          <w:szCs w:val="28"/>
        </w:rPr>
        <w:t xml:space="preserve"> [12]</w:t>
      </w:r>
      <w:r w:rsidRPr="005037D1">
        <w:rPr>
          <w:rFonts w:ascii="Times New Roman" w:hAnsi="Times New Roman" w:cs="Times New Roman"/>
          <w:bCs/>
          <w:sz w:val="28"/>
          <w:szCs w:val="28"/>
        </w:rPr>
        <w:t>.</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 Социолингвистическая компетенция, так как аутентичные тексты максимально приближены к тем ситуациям, в которых могут оказаться учащиеся. </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Дискурсивная компетенция. Аутентичные тексты помогут учащимся научиться выстраивать свои высказывания логично, красиво, четко, в </w:t>
      </w:r>
      <w:r w:rsidRPr="005037D1">
        <w:rPr>
          <w:rFonts w:ascii="Times New Roman" w:hAnsi="Times New Roman" w:cs="Times New Roman"/>
          <w:bCs/>
          <w:sz w:val="28"/>
          <w:szCs w:val="28"/>
        </w:rPr>
        <w:lastRenderedPageBreak/>
        <w:t>соответствии с нормами иностранного языка, что помогает правильно интерпретировать письменный источник.</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Социальная компетенция. Работа с аутентичными текстами помогает создать атмосферу общей заинтересованности, взаимной поддержки, совместного преодоления трудностей и совместного решения поставленных целей. </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bCs/>
          <w:sz w:val="28"/>
          <w:szCs w:val="28"/>
        </w:rPr>
        <w:t>Социокультурная компетенция. Использование различных аутентичных текстов на разных этапах обучения позволяет расширить представление детей о культуре, традициях, стиле жизни, настраивает на диалог культур.</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bCs/>
          <w:sz w:val="28"/>
          <w:szCs w:val="28"/>
        </w:rPr>
        <w:t xml:space="preserve">Использование аутентичных текстов при </w:t>
      </w:r>
      <w:r w:rsidR="006A750B" w:rsidRPr="005037D1">
        <w:rPr>
          <w:rFonts w:ascii="Times New Roman" w:hAnsi="Times New Roman" w:cs="Times New Roman"/>
          <w:bCs/>
          <w:sz w:val="28"/>
          <w:szCs w:val="28"/>
        </w:rPr>
        <w:t>обучении чтению</w:t>
      </w:r>
      <w:r w:rsidRPr="005037D1">
        <w:rPr>
          <w:rFonts w:ascii="Times New Roman" w:hAnsi="Times New Roman" w:cs="Times New Roman"/>
          <w:bCs/>
          <w:sz w:val="28"/>
          <w:szCs w:val="28"/>
        </w:rPr>
        <w:t xml:space="preserve"> способствует формированию подлинно коммуникативных умений</w:t>
      </w:r>
      <w:r w:rsidR="006A750B" w:rsidRPr="006A750B">
        <w:rPr>
          <w:rFonts w:ascii="Times New Roman" w:hAnsi="Times New Roman" w:cs="Times New Roman"/>
          <w:bCs/>
          <w:sz w:val="28"/>
          <w:szCs w:val="28"/>
        </w:rPr>
        <w:t xml:space="preserve"> [12]</w:t>
      </w:r>
      <w:r w:rsidRPr="005037D1">
        <w:rPr>
          <w:rFonts w:ascii="Times New Roman" w:hAnsi="Times New Roman" w:cs="Times New Roman"/>
          <w:bCs/>
          <w:sz w:val="28"/>
          <w:szCs w:val="28"/>
        </w:rPr>
        <w:t>.</w:t>
      </w:r>
    </w:p>
    <w:p w:rsidR="00E478A4" w:rsidRPr="005037D1" w:rsidRDefault="00E478A4" w:rsidP="005037D1">
      <w:pPr>
        <w:spacing w:after="0" w:line="360" w:lineRule="auto"/>
        <w:ind w:firstLine="709"/>
        <w:jc w:val="both"/>
        <w:rPr>
          <w:rFonts w:ascii="Times New Roman" w:hAnsi="Times New Roman" w:cs="Times New Roman"/>
          <w:bCs/>
          <w:sz w:val="28"/>
          <w:szCs w:val="28"/>
        </w:rPr>
      </w:pPr>
    </w:p>
    <w:p w:rsidR="00E478A4" w:rsidRPr="005037D1" w:rsidRDefault="00E478A4" w:rsidP="00B67E8D">
      <w:pPr>
        <w:spacing w:after="0" w:line="360" w:lineRule="auto"/>
        <w:ind w:firstLine="709"/>
        <w:jc w:val="center"/>
        <w:rPr>
          <w:rFonts w:ascii="Times New Roman" w:hAnsi="Times New Roman" w:cs="Times New Roman"/>
          <w:bCs/>
          <w:sz w:val="28"/>
          <w:szCs w:val="28"/>
        </w:rPr>
      </w:pPr>
    </w:p>
    <w:p w:rsidR="00E478A4" w:rsidRPr="005037D1" w:rsidRDefault="00F3638C" w:rsidP="00B67E8D">
      <w:pPr>
        <w:spacing w:after="0" w:line="360" w:lineRule="auto"/>
        <w:ind w:firstLine="709"/>
        <w:jc w:val="center"/>
        <w:rPr>
          <w:rFonts w:ascii="Times New Roman" w:hAnsi="Times New Roman" w:cs="Times New Roman"/>
          <w:b/>
          <w:bCs/>
          <w:sz w:val="28"/>
          <w:szCs w:val="28"/>
        </w:rPr>
      </w:pPr>
      <w:r w:rsidRPr="005037D1">
        <w:rPr>
          <w:rFonts w:ascii="Times New Roman" w:hAnsi="Times New Roman" w:cs="Times New Roman"/>
          <w:b/>
          <w:bCs/>
          <w:sz w:val="28"/>
          <w:szCs w:val="28"/>
        </w:rPr>
        <w:t xml:space="preserve">Выводы по </w:t>
      </w:r>
      <w:r w:rsidRPr="005037D1">
        <w:rPr>
          <w:rFonts w:ascii="Times New Roman" w:hAnsi="Times New Roman" w:cs="Times New Roman"/>
          <w:b/>
          <w:bCs/>
          <w:sz w:val="28"/>
          <w:szCs w:val="28"/>
          <w:lang w:val="en-US"/>
        </w:rPr>
        <w:t>II</w:t>
      </w:r>
      <w:r w:rsidRPr="005037D1">
        <w:rPr>
          <w:rFonts w:ascii="Times New Roman" w:hAnsi="Times New Roman" w:cs="Times New Roman"/>
          <w:b/>
          <w:bCs/>
          <w:sz w:val="28"/>
          <w:szCs w:val="28"/>
        </w:rPr>
        <w:t xml:space="preserve"> главе</w:t>
      </w:r>
    </w:p>
    <w:p w:rsidR="00E478A4" w:rsidRPr="005037D1" w:rsidRDefault="00E478A4" w:rsidP="005037D1">
      <w:pPr>
        <w:spacing w:after="0" w:line="360" w:lineRule="auto"/>
        <w:ind w:firstLine="709"/>
        <w:jc w:val="both"/>
        <w:rPr>
          <w:rFonts w:ascii="Times New Roman" w:hAnsi="Times New Roman" w:cs="Times New Roman"/>
          <w:b/>
          <w:bCs/>
          <w:sz w:val="28"/>
          <w:szCs w:val="28"/>
        </w:rPr>
      </w:pP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bCs/>
          <w:sz w:val="28"/>
          <w:szCs w:val="28"/>
        </w:rPr>
        <w:t>В этой главе мы познакомились с понятием «аутентичный текст». Рассмотрев определения нескольких авторов, мы сделали вывод, что аутентичные тексты – это материалы, заимствованные из коммуникативной практики носителей языка. Рассмотрели три основных аспекта методически аутентичного текста.</w:t>
      </w:r>
      <w:r w:rsidRPr="005037D1">
        <w:rPr>
          <w:rFonts w:ascii="Times New Roman" w:hAnsi="Times New Roman" w:cs="Times New Roman"/>
          <w:sz w:val="28"/>
          <w:szCs w:val="28"/>
        </w:rPr>
        <w:t xml:space="preserve"> </w:t>
      </w:r>
      <w:r w:rsidRPr="005037D1">
        <w:rPr>
          <w:rFonts w:ascii="Times New Roman" w:hAnsi="Times New Roman" w:cs="Times New Roman"/>
          <w:bCs/>
          <w:sz w:val="28"/>
          <w:szCs w:val="28"/>
        </w:rPr>
        <w:t>Познакомились с классификацией парадигматических материалов, а также с функциональными и информативными видами текстов. А также подробно разобрали функции аутентичных текстов.</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Мы выяснили, что аутентичные тексты могут обладать следующими параметрами: функциональная аутентичность, лексико-фразеологическая аутентичность, грамматическая аутентичность, структурная аутентичность, статические характеристики аутентичного текста. Вместе с ними существуют также аспекты аутентичного материала, а именно: информативный аспект, ситуативный аспект, аспект национальной ментальности, аспект оформления, аспект учебного задания, культурологический аспект.</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lastRenderedPageBreak/>
        <w:t xml:space="preserve">Важнейшей функцией аутентичного текста является передача определенной социокультурной информации, поэтому мы проанализировали приемы работы с аутентичным текстом на раннем этапе на уроке английского языка и сделали вывод, что для того чтобы сделать процесс обучения легче и интереснее, повысить мотивацию детей, следует использовать различные методы и приемы работы с аутентичным текстом. </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bCs/>
          <w:sz w:val="28"/>
          <w:szCs w:val="28"/>
        </w:rPr>
        <w:t xml:space="preserve">Исследуя технологию обучения чтению аутентичных текстов, мы выяснили, что необходимо использовать различные виды упражнений на каждом этапе работы с текстом. Они необходимы для развития читательских навыков и компетенций, расширению лексического запаса, умению понимать значения незнакомых слов из контекста, закреплению различных разделов грамматики, совершенствованию речевых навыков.     </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Таким образом, каждый учитель должен понимать всю важность аутентичных текстов и использовать упражнения на всех трех этапах обучения чтению, что позволит сделать этот процесс успешнее.</w:t>
      </w:r>
    </w:p>
    <w:p w:rsidR="00E478A4" w:rsidRPr="005037D1" w:rsidRDefault="00E478A4" w:rsidP="005037D1">
      <w:pPr>
        <w:spacing w:after="0" w:line="360" w:lineRule="auto"/>
        <w:ind w:firstLine="709"/>
        <w:jc w:val="both"/>
        <w:rPr>
          <w:rFonts w:ascii="Times New Roman" w:hAnsi="Times New Roman" w:cs="Times New Roman"/>
          <w:sz w:val="28"/>
          <w:szCs w:val="28"/>
        </w:rPr>
      </w:pPr>
    </w:p>
    <w:p w:rsidR="00E478A4" w:rsidRPr="005037D1" w:rsidRDefault="00E478A4" w:rsidP="005037D1">
      <w:pPr>
        <w:spacing w:after="0" w:line="360" w:lineRule="auto"/>
        <w:ind w:firstLine="709"/>
        <w:jc w:val="both"/>
        <w:rPr>
          <w:rFonts w:ascii="Times New Roman" w:hAnsi="Times New Roman" w:cs="Times New Roman"/>
          <w:sz w:val="28"/>
          <w:szCs w:val="28"/>
        </w:rPr>
      </w:pPr>
    </w:p>
    <w:p w:rsidR="00E478A4" w:rsidRPr="005037D1" w:rsidRDefault="00E478A4" w:rsidP="005037D1">
      <w:pPr>
        <w:spacing w:after="0" w:line="360" w:lineRule="auto"/>
        <w:ind w:firstLine="709"/>
        <w:jc w:val="both"/>
        <w:rPr>
          <w:rFonts w:ascii="Times New Roman" w:hAnsi="Times New Roman" w:cs="Times New Roman"/>
          <w:sz w:val="28"/>
          <w:szCs w:val="28"/>
        </w:rPr>
      </w:pPr>
    </w:p>
    <w:p w:rsidR="00E478A4" w:rsidRPr="005037D1" w:rsidRDefault="00E478A4" w:rsidP="005037D1">
      <w:pPr>
        <w:spacing w:after="0" w:line="360" w:lineRule="auto"/>
        <w:ind w:firstLine="709"/>
        <w:jc w:val="both"/>
        <w:rPr>
          <w:rFonts w:ascii="Times New Roman" w:hAnsi="Times New Roman" w:cs="Times New Roman"/>
          <w:sz w:val="28"/>
          <w:szCs w:val="28"/>
        </w:rPr>
      </w:pPr>
    </w:p>
    <w:p w:rsidR="00E478A4" w:rsidRPr="005037D1" w:rsidRDefault="00E478A4" w:rsidP="005037D1">
      <w:pPr>
        <w:spacing w:after="0" w:line="360" w:lineRule="auto"/>
        <w:ind w:firstLine="709"/>
        <w:jc w:val="both"/>
        <w:rPr>
          <w:rFonts w:ascii="Times New Roman" w:hAnsi="Times New Roman" w:cs="Times New Roman"/>
          <w:sz w:val="28"/>
          <w:szCs w:val="28"/>
        </w:rPr>
      </w:pPr>
    </w:p>
    <w:p w:rsidR="00175D83" w:rsidRDefault="00175D83" w:rsidP="005037D1">
      <w:pPr>
        <w:spacing w:after="0" w:line="360" w:lineRule="auto"/>
        <w:ind w:firstLine="709"/>
        <w:jc w:val="both"/>
        <w:rPr>
          <w:rFonts w:ascii="Times New Roman" w:hAnsi="Times New Roman" w:cs="Times New Roman"/>
          <w:b/>
          <w:sz w:val="28"/>
          <w:szCs w:val="28"/>
        </w:rPr>
      </w:pPr>
    </w:p>
    <w:p w:rsidR="00B67E8D" w:rsidRDefault="00B67E8D" w:rsidP="005037D1">
      <w:pPr>
        <w:spacing w:after="0" w:line="360" w:lineRule="auto"/>
        <w:ind w:firstLine="709"/>
        <w:jc w:val="both"/>
        <w:rPr>
          <w:rFonts w:ascii="Times New Roman" w:hAnsi="Times New Roman" w:cs="Times New Roman"/>
          <w:b/>
          <w:sz w:val="28"/>
          <w:szCs w:val="28"/>
        </w:rPr>
      </w:pPr>
    </w:p>
    <w:p w:rsidR="00B67E8D" w:rsidRDefault="00B67E8D" w:rsidP="005037D1">
      <w:pPr>
        <w:spacing w:after="0" w:line="360" w:lineRule="auto"/>
        <w:ind w:firstLine="709"/>
        <w:jc w:val="both"/>
        <w:rPr>
          <w:rFonts w:ascii="Times New Roman" w:hAnsi="Times New Roman" w:cs="Times New Roman"/>
          <w:b/>
          <w:sz w:val="28"/>
          <w:szCs w:val="28"/>
        </w:rPr>
      </w:pPr>
    </w:p>
    <w:p w:rsidR="00B67E8D" w:rsidRDefault="00B67E8D" w:rsidP="005037D1">
      <w:pPr>
        <w:spacing w:after="0" w:line="360" w:lineRule="auto"/>
        <w:ind w:firstLine="709"/>
        <w:jc w:val="both"/>
        <w:rPr>
          <w:rFonts w:ascii="Times New Roman" w:hAnsi="Times New Roman" w:cs="Times New Roman"/>
          <w:b/>
          <w:sz w:val="28"/>
          <w:szCs w:val="28"/>
        </w:rPr>
      </w:pPr>
    </w:p>
    <w:p w:rsidR="00B67E8D" w:rsidRDefault="00B67E8D" w:rsidP="005037D1">
      <w:pPr>
        <w:spacing w:after="0" w:line="360" w:lineRule="auto"/>
        <w:ind w:firstLine="709"/>
        <w:jc w:val="both"/>
        <w:rPr>
          <w:rFonts w:ascii="Times New Roman" w:hAnsi="Times New Roman" w:cs="Times New Roman"/>
          <w:b/>
          <w:sz w:val="28"/>
          <w:szCs w:val="28"/>
        </w:rPr>
      </w:pPr>
    </w:p>
    <w:p w:rsidR="00B67E8D" w:rsidRDefault="00B67E8D" w:rsidP="005037D1">
      <w:pPr>
        <w:spacing w:after="0" w:line="360" w:lineRule="auto"/>
        <w:ind w:firstLine="709"/>
        <w:jc w:val="both"/>
        <w:rPr>
          <w:rFonts w:ascii="Times New Roman" w:hAnsi="Times New Roman" w:cs="Times New Roman"/>
          <w:b/>
          <w:sz w:val="28"/>
          <w:szCs w:val="28"/>
        </w:rPr>
      </w:pPr>
    </w:p>
    <w:p w:rsidR="00B67E8D" w:rsidRDefault="00B67E8D" w:rsidP="006A750B">
      <w:pPr>
        <w:spacing w:after="0" w:line="360" w:lineRule="auto"/>
        <w:jc w:val="both"/>
        <w:rPr>
          <w:rFonts w:ascii="Times New Roman" w:hAnsi="Times New Roman" w:cs="Times New Roman"/>
          <w:b/>
          <w:sz w:val="28"/>
          <w:szCs w:val="28"/>
        </w:rPr>
      </w:pPr>
    </w:p>
    <w:p w:rsidR="006A750B" w:rsidRPr="005037D1" w:rsidRDefault="006A750B" w:rsidP="006A750B">
      <w:pPr>
        <w:spacing w:after="0" w:line="360" w:lineRule="auto"/>
        <w:jc w:val="both"/>
        <w:rPr>
          <w:rFonts w:ascii="Times New Roman" w:hAnsi="Times New Roman" w:cs="Times New Roman"/>
          <w:b/>
          <w:sz w:val="28"/>
          <w:szCs w:val="28"/>
        </w:rPr>
      </w:pPr>
    </w:p>
    <w:p w:rsidR="00673DD3" w:rsidRDefault="00673DD3" w:rsidP="00B67E8D">
      <w:pPr>
        <w:spacing w:after="0" w:line="360" w:lineRule="auto"/>
        <w:ind w:firstLine="709"/>
        <w:jc w:val="center"/>
        <w:rPr>
          <w:rFonts w:ascii="Times New Roman" w:hAnsi="Times New Roman" w:cs="Times New Roman"/>
          <w:b/>
          <w:sz w:val="28"/>
          <w:szCs w:val="28"/>
        </w:rPr>
      </w:pPr>
    </w:p>
    <w:p w:rsidR="00673DD3" w:rsidRDefault="00673DD3" w:rsidP="00B67E8D">
      <w:pPr>
        <w:spacing w:after="0" w:line="360" w:lineRule="auto"/>
        <w:ind w:firstLine="709"/>
        <w:jc w:val="center"/>
        <w:rPr>
          <w:rFonts w:ascii="Times New Roman" w:hAnsi="Times New Roman" w:cs="Times New Roman"/>
          <w:b/>
          <w:sz w:val="28"/>
          <w:szCs w:val="28"/>
        </w:rPr>
      </w:pPr>
    </w:p>
    <w:p w:rsidR="00E478A4" w:rsidRPr="005037D1" w:rsidRDefault="00F3638C" w:rsidP="00B67E8D">
      <w:pPr>
        <w:spacing w:after="0" w:line="360" w:lineRule="auto"/>
        <w:ind w:firstLine="709"/>
        <w:jc w:val="center"/>
        <w:rPr>
          <w:rFonts w:ascii="Times New Roman" w:hAnsi="Times New Roman" w:cs="Times New Roman"/>
          <w:b/>
          <w:sz w:val="28"/>
          <w:szCs w:val="28"/>
        </w:rPr>
      </w:pPr>
      <w:r w:rsidRPr="005037D1">
        <w:rPr>
          <w:rFonts w:ascii="Times New Roman" w:hAnsi="Times New Roman" w:cs="Times New Roman"/>
          <w:b/>
          <w:sz w:val="28"/>
          <w:szCs w:val="28"/>
        </w:rPr>
        <w:lastRenderedPageBreak/>
        <w:t>ЗАКЛЮЧЕНИЕ</w:t>
      </w:r>
    </w:p>
    <w:p w:rsidR="00E478A4" w:rsidRPr="005037D1" w:rsidRDefault="00E478A4" w:rsidP="005037D1">
      <w:pPr>
        <w:spacing w:after="0" w:line="360" w:lineRule="auto"/>
        <w:ind w:firstLine="709"/>
        <w:jc w:val="both"/>
        <w:rPr>
          <w:rFonts w:ascii="Times New Roman" w:hAnsi="Times New Roman" w:cs="Times New Roman"/>
          <w:b/>
          <w:sz w:val="28"/>
          <w:szCs w:val="28"/>
        </w:rPr>
      </w:pP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bCs/>
          <w:sz w:val="28"/>
          <w:szCs w:val="28"/>
        </w:rPr>
        <w:t xml:space="preserve">В заключении хочется сказать о том, что роль аутентичных текстов очень важна. Ведь, попадая в реальные условия, ребёнку очень трудно адаптироваться к ним. Аутентичные тексты, в свою очередь, помогают подготовить ребёнка к реальному межкультурному общению. </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 Чтение аутентичных текстов при обучении иностранному языку на начальном этапе в общеобразовательной школе играет важную роль. В основе мотивации чтения лежит осознание его полезности и необходимости для расширения границ познания за счёт освоения чтения на иностранном языке.</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Именно поэтому необходим подбор таких аутентичных материалов, которые знакомят с реальной жизнью страны изучаемого языка, приобщают к культурным ценностям других народов и расширяют тем самым область лингво-социокультурной компетенции учащихся. Работа над аутентичными текстами не только положительно воздействует на эмоциональную сферу личности школьника, но и решает следующие задачи: ведёт к активизации и обогащению словарного запаса учащихся, расширяет социокультурный компонент их иноязычной речевой компетентности, ускоряет процесс освоения иностранного языка за счёт подключения дополнительной мотивации.</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 xml:space="preserve">Немалую роль играют и упражнения, которые обязательно должны быть подобраны к каждому этапу чтения, а именно к предтекстовому, текстовому, послетекстовому. Они необходимы не только для лучшего усвоения новых знаний, но и для закрепления уже усвоенных. </w:t>
      </w:r>
    </w:p>
    <w:p w:rsidR="00E478A4" w:rsidRPr="005037D1" w:rsidRDefault="00F3638C" w:rsidP="005037D1">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Таким образом, правильное построение урока, использование аутентичных текстов и систематическое использование определенных упражнений позволяет учителю сделать процесс обучения чтению более эффективным.</w:t>
      </w:r>
    </w:p>
    <w:p w:rsidR="00E478A4" w:rsidRPr="005037D1" w:rsidRDefault="00F3638C" w:rsidP="005037D1">
      <w:pPr>
        <w:spacing w:after="0" w:line="360" w:lineRule="auto"/>
        <w:ind w:firstLine="709"/>
        <w:jc w:val="both"/>
        <w:rPr>
          <w:rFonts w:ascii="Times New Roman" w:hAnsi="Times New Roman" w:cs="Times New Roman"/>
          <w:sz w:val="28"/>
          <w:szCs w:val="28"/>
        </w:rPr>
      </w:pPr>
      <w:r w:rsidRPr="005037D1">
        <w:rPr>
          <w:rFonts w:ascii="Times New Roman" w:hAnsi="Times New Roman" w:cs="Times New Roman"/>
          <w:bCs/>
          <w:sz w:val="28"/>
          <w:szCs w:val="28"/>
        </w:rPr>
        <w:t>В выпускной квалификационной работе мы планируем продолжить исследование данной проблемы путем создания сборника аутентичных текстов для усвоения культурных традиций страны изучаемого языка.</w:t>
      </w:r>
      <w:r w:rsidRPr="005037D1">
        <w:rPr>
          <w:rFonts w:ascii="Times New Roman" w:hAnsi="Times New Roman" w:cs="Times New Roman"/>
          <w:sz w:val="28"/>
          <w:szCs w:val="28"/>
        </w:rPr>
        <w:t xml:space="preserve">    </w:t>
      </w:r>
    </w:p>
    <w:p w:rsidR="00E478A4" w:rsidRPr="005037D1" w:rsidRDefault="00E478A4" w:rsidP="005037D1">
      <w:pPr>
        <w:spacing w:after="0" w:line="360" w:lineRule="auto"/>
        <w:ind w:firstLine="709"/>
        <w:jc w:val="both"/>
        <w:rPr>
          <w:rFonts w:ascii="Times New Roman" w:hAnsi="Times New Roman" w:cs="Times New Roman"/>
          <w:sz w:val="28"/>
          <w:szCs w:val="28"/>
        </w:rPr>
      </w:pPr>
    </w:p>
    <w:p w:rsidR="00E478A4" w:rsidRPr="005037D1" w:rsidRDefault="00F3638C" w:rsidP="00B67E8D">
      <w:pPr>
        <w:spacing w:after="0" w:line="360" w:lineRule="auto"/>
        <w:ind w:firstLine="709"/>
        <w:jc w:val="center"/>
        <w:rPr>
          <w:rFonts w:ascii="Times New Roman" w:hAnsi="Times New Roman" w:cs="Times New Roman"/>
          <w:b/>
          <w:sz w:val="28"/>
          <w:szCs w:val="28"/>
        </w:rPr>
      </w:pPr>
      <w:r w:rsidRPr="005037D1">
        <w:rPr>
          <w:rFonts w:ascii="Times New Roman" w:hAnsi="Times New Roman" w:cs="Times New Roman"/>
          <w:b/>
          <w:sz w:val="28"/>
          <w:szCs w:val="28"/>
        </w:rPr>
        <w:lastRenderedPageBreak/>
        <w:t>СПИСОК ИСПОЛЬЗОВАННОЙ ЛИТЕРАТУРЫ</w:t>
      </w:r>
    </w:p>
    <w:p w:rsidR="00E478A4" w:rsidRPr="005037D1" w:rsidRDefault="00E478A4" w:rsidP="008B7143">
      <w:pPr>
        <w:spacing w:after="0" w:line="360" w:lineRule="auto"/>
        <w:ind w:firstLine="709"/>
        <w:jc w:val="both"/>
        <w:rPr>
          <w:rFonts w:ascii="Times New Roman" w:hAnsi="Times New Roman" w:cs="Times New Roman"/>
          <w:b/>
          <w:sz w:val="28"/>
          <w:szCs w:val="28"/>
        </w:rPr>
      </w:pPr>
    </w:p>
    <w:p w:rsidR="00E478A4" w:rsidRPr="005037D1" w:rsidRDefault="00F3638C" w:rsidP="008B7143">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bCs/>
          <w:sz w:val="28"/>
          <w:szCs w:val="28"/>
        </w:rPr>
        <w:t>1. Берман, И. М. Методика обучения английскому языку в неязыковых вузах / И. М. Берман. – М.: высшая школа, 1970. – 230 с.</w:t>
      </w:r>
    </w:p>
    <w:p w:rsidR="008B7143" w:rsidRDefault="00F3638C" w:rsidP="008B7143">
      <w:pPr>
        <w:spacing w:after="0" w:line="360" w:lineRule="auto"/>
        <w:ind w:firstLine="709"/>
        <w:jc w:val="both"/>
        <w:rPr>
          <w:rFonts w:ascii="Times New Roman" w:hAnsi="Times New Roman" w:cs="Times New Roman"/>
          <w:bCs/>
          <w:sz w:val="28"/>
          <w:szCs w:val="28"/>
        </w:rPr>
      </w:pPr>
      <w:r w:rsidRPr="005037D1">
        <w:rPr>
          <w:rFonts w:ascii="Times New Roman" w:hAnsi="Times New Roman" w:cs="Times New Roman"/>
          <w:sz w:val="28"/>
          <w:szCs w:val="28"/>
        </w:rPr>
        <w:t xml:space="preserve">2. </w:t>
      </w:r>
      <w:r w:rsidRPr="005037D1">
        <w:rPr>
          <w:rFonts w:ascii="Times New Roman" w:hAnsi="Times New Roman" w:cs="Times New Roman"/>
          <w:bCs/>
          <w:sz w:val="28"/>
          <w:szCs w:val="28"/>
        </w:rPr>
        <w:t>Васёв, Д. Чтение – одна из форм получения и усвоения социального опыта, культурных традиций / Д. Васёв // Начальная школа. – 2014. - №2. С. 87 – 90.</w:t>
      </w:r>
    </w:p>
    <w:p w:rsidR="00031EC7" w:rsidRDefault="008B7143"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 </w:t>
      </w:r>
      <w:r w:rsidR="00031EC7" w:rsidRPr="00031EC7">
        <w:rPr>
          <w:rFonts w:ascii="Times New Roman" w:hAnsi="Times New Roman" w:cs="Times New Roman"/>
          <w:bCs/>
          <w:sz w:val="28"/>
          <w:szCs w:val="28"/>
        </w:rPr>
        <w:t>Витт</w:t>
      </w:r>
      <w:r w:rsidR="001D5294">
        <w:rPr>
          <w:rFonts w:ascii="Times New Roman" w:hAnsi="Times New Roman" w:cs="Times New Roman"/>
          <w:bCs/>
          <w:sz w:val="28"/>
          <w:szCs w:val="28"/>
        </w:rPr>
        <w:t>,</w:t>
      </w:r>
      <w:r w:rsidR="00031EC7" w:rsidRPr="00031EC7">
        <w:rPr>
          <w:rFonts w:ascii="Times New Roman" w:hAnsi="Times New Roman" w:cs="Times New Roman"/>
          <w:bCs/>
          <w:sz w:val="28"/>
          <w:szCs w:val="28"/>
        </w:rPr>
        <w:t xml:space="preserve"> Н.В. Характеристика учеб</w:t>
      </w:r>
      <w:r w:rsidR="00031EC7">
        <w:rPr>
          <w:rFonts w:ascii="Times New Roman" w:hAnsi="Times New Roman" w:cs="Times New Roman"/>
          <w:bCs/>
          <w:sz w:val="28"/>
          <w:szCs w:val="28"/>
        </w:rPr>
        <w:t xml:space="preserve">ного текста и задания к нему. </w:t>
      </w:r>
      <w:r w:rsidR="00031EC7" w:rsidRPr="00031EC7">
        <w:rPr>
          <w:rFonts w:ascii="Times New Roman" w:hAnsi="Times New Roman" w:cs="Times New Roman"/>
          <w:bCs/>
          <w:sz w:val="28"/>
          <w:szCs w:val="28"/>
        </w:rPr>
        <w:t>Проблемы современного учебника иностранного языка</w:t>
      </w:r>
      <w:r w:rsidR="00031EC7">
        <w:rPr>
          <w:rFonts w:ascii="Times New Roman" w:hAnsi="Times New Roman" w:cs="Times New Roman"/>
          <w:bCs/>
          <w:sz w:val="28"/>
          <w:szCs w:val="28"/>
        </w:rPr>
        <w:t xml:space="preserve"> </w:t>
      </w:r>
      <w:r w:rsidR="00031EC7" w:rsidRPr="00031EC7">
        <w:rPr>
          <w:rFonts w:ascii="Times New Roman" w:hAnsi="Times New Roman" w:cs="Times New Roman"/>
          <w:bCs/>
          <w:sz w:val="28"/>
          <w:szCs w:val="28"/>
        </w:rPr>
        <w:t xml:space="preserve">/ </w:t>
      </w:r>
      <w:r w:rsidR="00031EC7">
        <w:rPr>
          <w:rFonts w:ascii="Times New Roman" w:hAnsi="Times New Roman" w:cs="Times New Roman"/>
          <w:bCs/>
          <w:sz w:val="28"/>
          <w:szCs w:val="28"/>
        </w:rPr>
        <w:t>Н.В. Витт</w:t>
      </w:r>
      <w:r w:rsidR="00031EC7" w:rsidRPr="00031EC7">
        <w:rPr>
          <w:rFonts w:ascii="Times New Roman" w:hAnsi="Times New Roman" w:cs="Times New Roman"/>
          <w:bCs/>
          <w:sz w:val="28"/>
          <w:szCs w:val="28"/>
        </w:rPr>
        <w:t>.</w:t>
      </w:r>
      <w:r w:rsidR="00031EC7">
        <w:rPr>
          <w:rFonts w:ascii="Times New Roman" w:hAnsi="Times New Roman" w:cs="Times New Roman"/>
          <w:bCs/>
          <w:sz w:val="28"/>
          <w:szCs w:val="28"/>
        </w:rPr>
        <w:t xml:space="preserve"> - </w:t>
      </w:r>
      <w:r w:rsidR="00031EC7" w:rsidRPr="00031EC7">
        <w:rPr>
          <w:rFonts w:ascii="Times New Roman" w:hAnsi="Times New Roman" w:cs="Times New Roman"/>
          <w:bCs/>
          <w:sz w:val="28"/>
          <w:szCs w:val="28"/>
        </w:rPr>
        <w:t xml:space="preserve"> М.</w:t>
      </w:r>
      <w:r w:rsidR="00031EC7">
        <w:rPr>
          <w:rFonts w:ascii="Times New Roman" w:hAnsi="Times New Roman" w:cs="Times New Roman"/>
          <w:bCs/>
          <w:sz w:val="28"/>
          <w:szCs w:val="28"/>
        </w:rPr>
        <w:t>: Просвещение</w:t>
      </w:r>
      <w:r w:rsidR="00031EC7" w:rsidRPr="00031EC7">
        <w:rPr>
          <w:rFonts w:ascii="Times New Roman" w:hAnsi="Times New Roman" w:cs="Times New Roman"/>
          <w:bCs/>
          <w:sz w:val="28"/>
          <w:szCs w:val="28"/>
        </w:rPr>
        <w:t xml:space="preserve">, 1988. </w:t>
      </w:r>
      <w:r w:rsidR="00031EC7">
        <w:rPr>
          <w:rFonts w:ascii="Times New Roman" w:hAnsi="Times New Roman" w:cs="Times New Roman"/>
          <w:bCs/>
          <w:sz w:val="28"/>
          <w:szCs w:val="28"/>
        </w:rPr>
        <w:t>–</w:t>
      </w:r>
      <w:r w:rsidR="00031EC7" w:rsidRPr="00031EC7">
        <w:rPr>
          <w:rFonts w:ascii="Times New Roman" w:hAnsi="Times New Roman" w:cs="Times New Roman"/>
          <w:bCs/>
          <w:sz w:val="28"/>
          <w:szCs w:val="28"/>
        </w:rPr>
        <w:t xml:space="preserve"> 102</w:t>
      </w:r>
      <w:r w:rsidR="00031EC7">
        <w:rPr>
          <w:rFonts w:ascii="Times New Roman" w:hAnsi="Times New Roman" w:cs="Times New Roman"/>
          <w:bCs/>
          <w:sz w:val="28"/>
          <w:szCs w:val="28"/>
        </w:rPr>
        <w:t xml:space="preserve"> с</w:t>
      </w:r>
      <w:r w:rsidR="00031EC7" w:rsidRPr="00031EC7">
        <w:rPr>
          <w:rFonts w:ascii="Times New Roman" w:hAnsi="Times New Roman" w:cs="Times New Roman"/>
          <w:bCs/>
          <w:sz w:val="28"/>
          <w:szCs w:val="28"/>
        </w:rPr>
        <w:t>.</w:t>
      </w:r>
    </w:p>
    <w:p w:rsidR="00B23FA5" w:rsidRPr="005037D1" w:rsidRDefault="008B7143"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 </w:t>
      </w:r>
      <w:r w:rsidR="00B23FA5" w:rsidRPr="00B23FA5">
        <w:rPr>
          <w:rFonts w:ascii="Times New Roman" w:hAnsi="Times New Roman" w:cs="Times New Roman"/>
          <w:bCs/>
          <w:sz w:val="28"/>
          <w:szCs w:val="28"/>
        </w:rPr>
        <w:t>Воронина, Г. И. Организация работы с аутентичными текстами / Г. И. Воронина.</w:t>
      </w:r>
      <w:r w:rsidR="00B23FA5">
        <w:rPr>
          <w:rFonts w:ascii="Times New Roman" w:hAnsi="Times New Roman" w:cs="Times New Roman"/>
          <w:bCs/>
          <w:sz w:val="28"/>
          <w:szCs w:val="28"/>
        </w:rPr>
        <w:t xml:space="preserve"> - </w:t>
      </w:r>
      <w:r w:rsidR="00B23FA5" w:rsidRPr="00B23FA5">
        <w:rPr>
          <w:rFonts w:ascii="Times New Roman" w:hAnsi="Times New Roman" w:cs="Times New Roman"/>
          <w:bCs/>
          <w:sz w:val="28"/>
          <w:szCs w:val="28"/>
        </w:rPr>
        <w:t xml:space="preserve">М.: Просвещение, 2012. </w:t>
      </w:r>
      <w:r w:rsidR="00B23FA5">
        <w:rPr>
          <w:rFonts w:ascii="Times New Roman" w:hAnsi="Times New Roman" w:cs="Times New Roman"/>
          <w:bCs/>
          <w:sz w:val="28"/>
          <w:szCs w:val="28"/>
        </w:rPr>
        <w:t xml:space="preserve">- </w:t>
      </w:r>
      <w:r w:rsidR="00B23FA5" w:rsidRPr="00B23FA5">
        <w:rPr>
          <w:rFonts w:ascii="Times New Roman" w:hAnsi="Times New Roman" w:cs="Times New Roman"/>
          <w:bCs/>
          <w:sz w:val="28"/>
          <w:szCs w:val="28"/>
        </w:rPr>
        <w:t>275 с.</w:t>
      </w:r>
    </w:p>
    <w:p w:rsidR="00E478A4" w:rsidRPr="005037D1" w:rsidRDefault="008B7143"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F3638C" w:rsidRPr="005037D1">
        <w:rPr>
          <w:rFonts w:ascii="Times New Roman" w:hAnsi="Times New Roman" w:cs="Times New Roman"/>
          <w:bCs/>
          <w:sz w:val="28"/>
          <w:szCs w:val="28"/>
        </w:rPr>
        <w:t>. Гальскова, Н. Д. Современная методика обучения иностранным языкам / Н. Д. Гальскова. - М.: АРКТИ, 2003. - 129 с.</w:t>
      </w:r>
    </w:p>
    <w:p w:rsidR="00E478A4" w:rsidRPr="005037D1" w:rsidRDefault="008B7143" w:rsidP="008B7143">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6</w:t>
      </w:r>
      <w:r w:rsidR="00F3638C" w:rsidRPr="005037D1">
        <w:rPr>
          <w:rFonts w:ascii="Times New Roman" w:hAnsi="Times New Roman" w:cs="Times New Roman"/>
          <w:bCs/>
          <w:sz w:val="28"/>
          <w:szCs w:val="28"/>
        </w:rPr>
        <w:t xml:space="preserve">. Гарченко, М. Н. Роль книги и чтения в жизни наших детей / М.Н. </w:t>
      </w:r>
      <w:r w:rsidRPr="005037D1">
        <w:rPr>
          <w:rFonts w:ascii="Times New Roman" w:hAnsi="Times New Roman" w:cs="Times New Roman"/>
          <w:bCs/>
          <w:sz w:val="28"/>
          <w:szCs w:val="28"/>
        </w:rPr>
        <w:t>Гарченко /</w:t>
      </w:r>
      <w:r w:rsidR="00F3638C" w:rsidRPr="005037D1">
        <w:rPr>
          <w:rFonts w:ascii="Times New Roman" w:hAnsi="Times New Roman" w:cs="Times New Roman"/>
          <w:bCs/>
          <w:sz w:val="28"/>
          <w:szCs w:val="28"/>
        </w:rPr>
        <w:t xml:space="preserve">/ Единое окно доступа к образовательным ресурсам. – </w:t>
      </w:r>
      <w:r w:rsidR="00F3638C" w:rsidRPr="005037D1">
        <w:rPr>
          <w:rFonts w:ascii="Times New Roman" w:hAnsi="Times New Roman" w:cs="Times New Roman"/>
          <w:b/>
          <w:bCs/>
          <w:sz w:val="28"/>
          <w:szCs w:val="28"/>
          <w:lang w:val="en-US"/>
        </w:rPr>
        <w:t>URL</w:t>
      </w:r>
      <w:r w:rsidR="00F3638C" w:rsidRPr="005037D1">
        <w:rPr>
          <w:rFonts w:ascii="Times New Roman" w:hAnsi="Times New Roman" w:cs="Times New Roman"/>
          <w:b/>
          <w:bCs/>
          <w:sz w:val="28"/>
          <w:szCs w:val="28"/>
        </w:rPr>
        <w:t>:</w:t>
      </w:r>
      <w:r w:rsidR="00F3638C" w:rsidRPr="005037D1">
        <w:rPr>
          <w:rFonts w:ascii="Times New Roman" w:hAnsi="Times New Roman" w:cs="Times New Roman"/>
          <w:bCs/>
          <w:sz w:val="28"/>
          <w:szCs w:val="28"/>
        </w:rPr>
        <w:t xml:space="preserve"> </w:t>
      </w:r>
      <w:hyperlink r:id="rId8">
        <w:r w:rsidR="00F3638C" w:rsidRPr="005037D1">
          <w:rPr>
            <w:rStyle w:val="-"/>
            <w:rFonts w:ascii="Times New Roman" w:hAnsi="Times New Roman" w:cs="Times New Roman"/>
            <w:bCs/>
            <w:sz w:val="28"/>
            <w:szCs w:val="28"/>
          </w:rPr>
          <w:t>http://festival.1september.ru/articles/522439/</w:t>
        </w:r>
      </w:hyperlink>
      <w:r w:rsidR="00F3638C" w:rsidRPr="005037D1">
        <w:rPr>
          <w:rFonts w:ascii="Times New Roman" w:hAnsi="Times New Roman" w:cs="Times New Roman"/>
          <w:bCs/>
          <w:sz w:val="28"/>
          <w:szCs w:val="28"/>
        </w:rPr>
        <w:t xml:space="preserve"> (дата обращения: 15.04.2017).</w:t>
      </w:r>
    </w:p>
    <w:p w:rsidR="00E478A4" w:rsidRDefault="008B7143"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7</w:t>
      </w:r>
      <w:r w:rsidR="00F3638C" w:rsidRPr="005037D1">
        <w:rPr>
          <w:rFonts w:ascii="Times New Roman" w:hAnsi="Times New Roman" w:cs="Times New Roman"/>
          <w:bCs/>
          <w:sz w:val="28"/>
          <w:szCs w:val="28"/>
        </w:rPr>
        <w:t xml:space="preserve">. Гарченко, М. Н. Ценность детского чтения в контексте развития современного общества / М. Н. Гарченко // Единое окно доступа к образовательным ресурсам. – </w:t>
      </w:r>
      <w:r w:rsidR="00F3638C" w:rsidRPr="005037D1">
        <w:rPr>
          <w:rFonts w:ascii="Times New Roman" w:hAnsi="Times New Roman" w:cs="Times New Roman"/>
          <w:b/>
          <w:bCs/>
          <w:sz w:val="28"/>
          <w:szCs w:val="28"/>
          <w:lang w:val="en-US"/>
        </w:rPr>
        <w:t>URL</w:t>
      </w:r>
      <w:r w:rsidR="00F3638C" w:rsidRPr="005037D1">
        <w:rPr>
          <w:rFonts w:ascii="Times New Roman" w:hAnsi="Times New Roman" w:cs="Times New Roman"/>
          <w:b/>
          <w:bCs/>
          <w:sz w:val="28"/>
          <w:szCs w:val="28"/>
        </w:rPr>
        <w:t>:</w:t>
      </w:r>
      <w:r w:rsidR="00F3638C" w:rsidRPr="005037D1">
        <w:rPr>
          <w:rFonts w:ascii="Times New Roman" w:hAnsi="Times New Roman" w:cs="Times New Roman"/>
          <w:bCs/>
          <w:sz w:val="28"/>
          <w:szCs w:val="28"/>
        </w:rPr>
        <w:t xml:space="preserve"> </w:t>
      </w:r>
      <w:hyperlink r:id="rId9">
        <w:r w:rsidR="00F3638C" w:rsidRPr="005037D1">
          <w:rPr>
            <w:rStyle w:val="-"/>
            <w:rFonts w:ascii="Times New Roman" w:hAnsi="Times New Roman" w:cs="Times New Roman"/>
            <w:bCs/>
            <w:sz w:val="28"/>
            <w:szCs w:val="28"/>
          </w:rPr>
          <w:t>http://pedsovet.su/publ/28-1-0-1113</w:t>
        </w:r>
      </w:hyperlink>
      <w:r w:rsidR="00F3638C" w:rsidRPr="005037D1">
        <w:rPr>
          <w:rFonts w:ascii="Times New Roman" w:hAnsi="Times New Roman" w:cs="Times New Roman"/>
          <w:bCs/>
          <w:sz w:val="28"/>
          <w:szCs w:val="28"/>
        </w:rPr>
        <w:t xml:space="preserve"> (дата обращения: 07.02.2017).</w:t>
      </w:r>
    </w:p>
    <w:p w:rsidR="00F12A8A" w:rsidRDefault="008B7143"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8. </w:t>
      </w:r>
      <w:r w:rsidR="00CB672A" w:rsidRPr="00CB672A">
        <w:rPr>
          <w:rFonts w:ascii="Times New Roman" w:hAnsi="Times New Roman" w:cs="Times New Roman"/>
          <w:bCs/>
          <w:sz w:val="28"/>
          <w:szCs w:val="28"/>
        </w:rPr>
        <w:t xml:space="preserve">Зайцева, Л. А. Требования к аудитивному материалу, содержащему   неизученную лексику / Л. А. Зайцева. </w:t>
      </w:r>
      <w:r w:rsidR="00CB672A">
        <w:rPr>
          <w:rFonts w:ascii="Times New Roman" w:hAnsi="Times New Roman" w:cs="Times New Roman"/>
          <w:bCs/>
          <w:sz w:val="28"/>
          <w:szCs w:val="28"/>
        </w:rPr>
        <w:t xml:space="preserve">- </w:t>
      </w:r>
      <w:r w:rsidR="00CB672A" w:rsidRPr="00CB672A">
        <w:rPr>
          <w:rFonts w:ascii="Times New Roman" w:hAnsi="Times New Roman" w:cs="Times New Roman"/>
          <w:bCs/>
          <w:sz w:val="28"/>
          <w:szCs w:val="28"/>
        </w:rPr>
        <w:t xml:space="preserve">М.: Наука, 2010. </w:t>
      </w:r>
      <w:r w:rsidR="00CB672A">
        <w:rPr>
          <w:rFonts w:ascii="Times New Roman" w:hAnsi="Times New Roman" w:cs="Times New Roman"/>
          <w:bCs/>
          <w:sz w:val="28"/>
          <w:szCs w:val="28"/>
        </w:rPr>
        <w:t xml:space="preserve">- </w:t>
      </w:r>
      <w:r w:rsidR="00CB672A" w:rsidRPr="00CB672A">
        <w:rPr>
          <w:rFonts w:ascii="Times New Roman" w:hAnsi="Times New Roman" w:cs="Times New Roman"/>
          <w:bCs/>
          <w:sz w:val="28"/>
          <w:szCs w:val="28"/>
        </w:rPr>
        <w:t>191 с.</w:t>
      </w:r>
      <w:r w:rsidR="00F12A8A" w:rsidRPr="00F12A8A">
        <w:rPr>
          <w:rFonts w:ascii="Times New Roman" w:hAnsi="Times New Roman" w:cs="Times New Roman"/>
          <w:bCs/>
          <w:sz w:val="28"/>
          <w:szCs w:val="28"/>
        </w:rPr>
        <w:t xml:space="preserve"> </w:t>
      </w:r>
    </w:p>
    <w:p w:rsidR="00973470" w:rsidRDefault="00973470" w:rsidP="008B7143">
      <w:pPr>
        <w:spacing w:after="0" w:line="360" w:lineRule="auto"/>
        <w:ind w:firstLine="709"/>
        <w:jc w:val="both"/>
        <w:rPr>
          <w:rFonts w:ascii="Times New Roman" w:hAnsi="Times New Roman" w:cs="Times New Roman"/>
          <w:bCs/>
          <w:sz w:val="28"/>
          <w:szCs w:val="28"/>
        </w:rPr>
      </w:pPr>
      <w:r w:rsidRPr="00973470">
        <w:rPr>
          <w:rFonts w:ascii="Times New Roman" w:hAnsi="Times New Roman" w:cs="Times New Roman"/>
          <w:bCs/>
          <w:sz w:val="28"/>
          <w:szCs w:val="28"/>
        </w:rPr>
        <w:t>9. Кирсанова, О. Ф. Использование аутентичных материалов на уроках английского языка / О. Ф. Кирсанова. - М.: Просвещение, 2012. - 341 с.</w:t>
      </w:r>
    </w:p>
    <w:p w:rsidR="00CB672A" w:rsidRDefault="00973470"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10</w:t>
      </w:r>
      <w:r w:rsidR="008B7143">
        <w:rPr>
          <w:rFonts w:ascii="Times New Roman" w:hAnsi="Times New Roman" w:cs="Times New Roman"/>
          <w:bCs/>
          <w:sz w:val="28"/>
          <w:szCs w:val="28"/>
        </w:rPr>
        <w:t xml:space="preserve">. </w:t>
      </w:r>
      <w:r w:rsidR="00F12A8A" w:rsidRPr="005037D1">
        <w:rPr>
          <w:rFonts w:ascii="Times New Roman" w:hAnsi="Times New Roman" w:cs="Times New Roman"/>
          <w:bCs/>
          <w:sz w:val="28"/>
          <w:szCs w:val="28"/>
        </w:rPr>
        <w:t>Клычникова, З.И. Психологические особенности обучения чтению на иностранном языке / З. И. Клычникова. – М.: Просвещение, 1983. – 207 с.</w:t>
      </w:r>
    </w:p>
    <w:p w:rsidR="00095E39" w:rsidRPr="0093743D" w:rsidRDefault="00973470"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11</w:t>
      </w:r>
      <w:r w:rsidR="008B7143">
        <w:rPr>
          <w:rFonts w:ascii="Times New Roman" w:hAnsi="Times New Roman" w:cs="Times New Roman"/>
          <w:bCs/>
          <w:sz w:val="28"/>
          <w:szCs w:val="28"/>
        </w:rPr>
        <w:t xml:space="preserve">. </w:t>
      </w:r>
      <w:r w:rsidR="00095E39">
        <w:rPr>
          <w:rFonts w:ascii="Times New Roman" w:hAnsi="Times New Roman" w:cs="Times New Roman"/>
          <w:bCs/>
          <w:sz w:val="28"/>
          <w:szCs w:val="28"/>
        </w:rPr>
        <w:t>Корнеева</w:t>
      </w:r>
      <w:r w:rsidR="001D5294">
        <w:rPr>
          <w:rFonts w:ascii="Times New Roman" w:hAnsi="Times New Roman" w:cs="Times New Roman"/>
          <w:bCs/>
          <w:sz w:val="28"/>
          <w:szCs w:val="28"/>
        </w:rPr>
        <w:t>,</w:t>
      </w:r>
      <w:r w:rsidR="00095E39" w:rsidRPr="00095E39">
        <w:rPr>
          <w:rFonts w:ascii="Times New Roman" w:hAnsi="Times New Roman" w:cs="Times New Roman"/>
          <w:bCs/>
          <w:sz w:val="28"/>
          <w:szCs w:val="28"/>
        </w:rPr>
        <w:t xml:space="preserve"> </w:t>
      </w:r>
      <w:r w:rsidR="00095E39">
        <w:rPr>
          <w:rFonts w:ascii="Times New Roman" w:hAnsi="Times New Roman" w:cs="Times New Roman"/>
          <w:bCs/>
          <w:sz w:val="28"/>
          <w:szCs w:val="28"/>
        </w:rPr>
        <w:t xml:space="preserve">Н.А. Формирование социокультурной компетенции на материале аутентичных текстов </w:t>
      </w:r>
      <w:r w:rsidR="00095E39" w:rsidRPr="00095E39">
        <w:rPr>
          <w:rFonts w:ascii="Times New Roman" w:hAnsi="Times New Roman" w:cs="Times New Roman"/>
          <w:bCs/>
          <w:sz w:val="28"/>
          <w:szCs w:val="28"/>
        </w:rPr>
        <w:t>/</w:t>
      </w:r>
      <w:r w:rsidR="00095E39">
        <w:rPr>
          <w:rFonts w:ascii="Times New Roman" w:hAnsi="Times New Roman" w:cs="Times New Roman"/>
          <w:bCs/>
          <w:sz w:val="28"/>
          <w:szCs w:val="28"/>
        </w:rPr>
        <w:t xml:space="preserve"> Н.А. Корнеева </w:t>
      </w:r>
      <w:r w:rsidR="00095E39" w:rsidRPr="00095E39">
        <w:rPr>
          <w:rFonts w:ascii="Times New Roman" w:hAnsi="Times New Roman" w:cs="Times New Roman"/>
          <w:bCs/>
          <w:sz w:val="28"/>
          <w:szCs w:val="28"/>
        </w:rPr>
        <w:t>//</w:t>
      </w:r>
      <w:r w:rsidR="00095E39">
        <w:rPr>
          <w:rFonts w:ascii="Times New Roman" w:hAnsi="Times New Roman" w:cs="Times New Roman"/>
          <w:bCs/>
          <w:sz w:val="28"/>
          <w:szCs w:val="28"/>
        </w:rPr>
        <w:t xml:space="preserve"> </w:t>
      </w:r>
      <w:r w:rsidR="00095E39" w:rsidRPr="00095E39">
        <w:rPr>
          <w:rFonts w:ascii="Times New Roman" w:hAnsi="Times New Roman" w:cs="Times New Roman"/>
          <w:bCs/>
          <w:sz w:val="28"/>
          <w:szCs w:val="28"/>
        </w:rPr>
        <w:t xml:space="preserve">Единое окно доступа к образовательным ресурсам. – </w:t>
      </w:r>
      <w:r w:rsidR="00095E39" w:rsidRPr="00095E39">
        <w:rPr>
          <w:rFonts w:ascii="Times New Roman" w:hAnsi="Times New Roman" w:cs="Times New Roman"/>
          <w:b/>
          <w:bCs/>
          <w:sz w:val="28"/>
          <w:szCs w:val="28"/>
          <w:lang w:val="en-US"/>
        </w:rPr>
        <w:t>URL</w:t>
      </w:r>
      <w:r w:rsidR="00095E39" w:rsidRPr="00095E39">
        <w:rPr>
          <w:rFonts w:ascii="Times New Roman" w:hAnsi="Times New Roman" w:cs="Times New Roman"/>
          <w:b/>
          <w:bCs/>
          <w:sz w:val="28"/>
          <w:szCs w:val="28"/>
        </w:rPr>
        <w:t>:</w:t>
      </w:r>
      <w:r w:rsidR="00095E39">
        <w:rPr>
          <w:rFonts w:ascii="Times New Roman" w:hAnsi="Times New Roman" w:cs="Times New Roman"/>
          <w:b/>
          <w:bCs/>
          <w:sz w:val="28"/>
          <w:szCs w:val="28"/>
        </w:rPr>
        <w:t xml:space="preserve"> </w:t>
      </w:r>
      <w:hyperlink r:id="rId10" w:history="1">
        <w:r w:rsidR="00B05A2B" w:rsidRPr="00B05A2B">
          <w:rPr>
            <w:rStyle w:val="ae"/>
            <w:rFonts w:ascii="Times New Roman" w:hAnsi="Times New Roman" w:cs="Times New Roman"/>
            <w:bCs/>
            <w:sz w:val="28"/>
            <w:szCs w:val="28"/>
          </w:rPr>
          <w:t>https://cyberleninka.ru/article/n/formirovanie-</w:t>
        </w:r>
        <w:r w:rsidR="00B05A2B" w:rsidRPr="00B05A2B">
          <w:rPr>
            <w:rStyle w:val="ae"/>
            <w:rFonts w:ascii="Times New Roman" w:hAnsi="Times New Roman" w:cs="Times New Roman"/>
            <w:bCs/>
            <w:sz w:val="28"/>
            <w:szCs w:val="28"/>
          </w:rPr>
          <w:lastRenderedPageBreak/>
          <w:t>sotsiokulturnoy-kompetentsii-u-studentov-buduschih-perevodchikov-na-materiale-autentichnyh-tekstov</w:t>
        </w:r>
      </w:hyperlink>
      <w:r w:rsidR="00B05A2B">
        <w:rPr>
          <w:rFonts w:ascii="Times New Roman" w:hAnsi="Times New Roman" w:cs="Times New Roman"/>
          <w:bCs/>
          <w:sz w:val="28"/>
          <w:szCs w:val="28"/>
        </w:rPr>
        <w:t xml:space="preserve"> (дата обращения: 15.10.2017).</w:t>
      </w:r>
    </w:p>
    <w:p w:rsidR="00E478A4" w:rsidRPr="005037D1" w:rsidRDefault="008B7143"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1</w:t>
      </w:r>
      <w:r w:rsidR="00973470" w:rsidRPr="00973470">
        <w:rPr>
          <w:rFonts w:ascii="Times New Roman" w:hAnsi="Times New Roman" w:cs="Times New Roman"/>
          <w:bCs/>
          <w:sz w:val="28"/>
          <w:szCs w:val="28"/>
        </w:rPr>
        <w:t>2</w:t>
      </w:r>
      <w:r w:rsidR="00F3638C" w:rsidRPr="005037D1">
        <w:rPr>
          <w:rFonts w:ascii="Times New Roman" w:hAnsi="Times New Roman" w:cs="Times New Roman"/>
          <w:bCs/>
          <w:sz w:val="28"/>
          <w:szCs w:val="28"/>
        </w:rPr>
        <w:t xml:space="preserve">. </w:t>
      </w:r>
      <w:r w:rsidR="00F12A8A" w:rsidRPr="00F12A8A">
        <w:rPr>
          <w:rFonts w:ascii="Times New Roman" w:hAnsi="Times New Roman" w:cs="Times New Roman"/>
          <w:bCs/>
          <w:sz w:val="28"/>
          <w:szCs w:val="28"/>
        </w:rPr>
        <w:t>Кричевская, К. С. Прагматические материалы, знакомящие учеников с культурой и средой обитания жителей страны изучаемого языка</w:t>
      </w:r>
      <w:r w:rsidR="00F12A8A">
        <w:rPr>
          <w:rFonts w:ascii="Times New Roman" w:hAnsi="Times New Roman" w:cs="Times New Roman"/>
          <w:bCs/>
          <w:sz w:val="28"/>
          <w:szCs w:val="28"/>
        </w:rPr>
        <w:t xml:space="preserve"> </w:t>
      </w:r>
      <w:r w:rsidR="00F12A8A" w:rsidRPr="00F12A8A">
        <w:rPr>
          <w:rFonts w:ascii="Times New Roman" w:hAnsi="Times New Roman" w:cs="Times New Roman"/>
          <w:bCs/>
          <w:sz w:val="28"/>
          <w:szCs w:val="28"/>
        </w:rPr>
        <w:t>/ К. С. Кричевская</w:t>
      </w:r>
      <w:r w:rsidR="00F12A8A">
        <w:rPr>
          <w:rFonts w:ascii="Times New Roman" w:hAnsi="Times New Roman" w:cs="Times New Roman"/>
          <w:bCs/>
          <w:sz w:val="28"/>
          <w:szCs w:val="28"/>
        </w:rPr>
        <w:t>. -</w:t>
      </w:r>
      <w:r w:rsidR="00F12A8A" w:rsidRPr="00F12A8A">
        <w:rPr>
          <w:rFonts w:ascii="Times New Roman" w:hAnsi="Times New Roman" w:cs="Times New Roman"/>
          <w:bCs/>
          <w:sz w:val="28"/>
          <w:szCs w:val="28"/>
        </w:rPr>
        <w:t xml:space="preserve"> М.: Наука, 2011. </w:t>
      </w:r>
      <w:r w:rsidR="00F12A8A">
        <w:rPr>
          <w:rFonts w:ascii="Times New Roman" w:hAnsi="Times New Roman" w:cs="Times New Roman"/>
          <w:bCs/>
          <w:sz w:val="28"/>
          <w:szCs w:val="28"/>
        </w:rPr>
        <w:t xml:space="preserve">- </w:t>
      </w:r>
      <w:r w:rsidR="00F12A8A" w:rsidRPr="00F12A8A">
        <w:rPr>
          <w:rFonts w:ascii="Times New Roman" w:hAnsi="Times New Roman" w:cs="Times New Roman"/>
          <w:bCs/>
          <w:sz w:val="28"/>
          <w:szCs w:val="28"/>
        </w:rPr>
        <w:t>274 с.</w:t>
      </w:r>
    </w:p>
    <w:p w:rsidR="00E478A4" w:rsidRPr="005037D1" w:rsidRDefault="00973470"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13</w:t>
      </w:r>
      <w:r w:rsidR="00F3638C" w:rsidRPr="005037D1">
        <w:rPr>
          <w:rFonts w:ascii="Times New Roman" w:hAnsi="Times New Roman" w:cs="Times New Roman"/>
          <w:bCs/>
          <w:sz w:val="28"/>
          <w:szCs w:val="28"/>
        </w:rPr>
        <w:t xml:space="preserve">. Легувэ, Э. Чтение как искусство / Э. Легувэ. – М.: Либроком, 2011. – 235 с.  </w:t>
      </w:r>
    </w:p>
    <w:p w:rsidR="00E478A4" w:rsidRPr="005037D1" w:rsidRDefault="00973470"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14</w:t>
      </w:r>
      <w:r w:rsidR="00F3638C" w:rsidRPr="005037D1">
        <w:rPr>
          <w:rFonts w:ascii="Times New Roman" w:hAnsi="Times New Roman" w:cs="Times New Roman"/>
          <w:bCs/>
          <w:sz w:val="28"/>
          <w:szCs w:val="28"/>
        </w:rPr>
        <w:t>. Ляховицкий, М. В. Методика преподавания иностранных языков. Методическое пособие / М. В. Ляховицкий. - М.: Дрофа, 2006. - 369 с.</w:t>
      </w:r>
    </w:p>
    <w:p w:rsidR="00E478A4" w:rsidRPr="005037D1" w:rsidRDefault="00973470"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15</w:t>
      </w:r>
      <w:r w:rsidR="00F3638C" w:rsidRPr="005037D1">
        <w:rPr>
          <w:rFonts w:ascii="Times New Roman" w:hAnsi="Times New Roman" w:cs="Times New Roman"/>
          <w:bCs/>
          <w:sz w:val="28"/>
          <w:szCs w:val="28"/>
        </w:rPr>
        <w:t>. Миньяр-Белоручев, Р. К. Учебное пособие для педагогических институтов / Р. К. Миньяр-Белоручев. - М.: Просвещение, 1990. – 224 с.</w:t>
      </w:r>
    </w:p>
    <w:p w:rsidR="00E478A4" w:rsidRDefault="008B7143"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1</w:t>
      </w:r>
      <w:r w:rsidR="00973470" w:rsidRPr="00973470">
        <w:rPr>
          <w:rFonts w:ascii="Times New Roman" w:hAnsi="Times New Roman" w:cs="Times New Roman"/>
          <w:bCs/>
          <w:sz w:val="28"/>
          <w:szCs w:val="28"/>
        </w:rPr>
        <w:t>6</w:t>
      </w:r>
      <w:r>
        <w:rPr>
          <w:rFonts w:ascii="Times New Roman" w:hAnsi="Times New Roman" w:cs="Times New Roman"/>
          <w:bCs/>
          <w:sz w:val="28"/>
          <w:szCs w:val="28"/>
        </w:rPr>
        <w:t xml:space="preserve">. </w:t>
      </w:r>
      <w:r w:rsidR="00F3638C" w:rsidRPr="005037D1">
        <w:rPr>
          <w:rFonts w:ascii="Times New Roman" w:hAnsi="Times New Roman" w:cs="Times New Roman"/>
          <w:bCs/>
          <w:sz w:val="28"/>
          <w:szCs w:val="28"/>
        </w:rPr>
        <w:t>Миролюбов, А. А. Методика обучения иностранным языкам: традиции и современность / А. А. Миролюбов. – Обнинск: Титул, 2012. – 464 с.</w:t>
      </w:r>
    </w:p>
    <w:p w:rsidR="00CC4124" w:rsidRDefault="00973470"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17</w:t>
      </w:r>
      <w:r w:rsidR="008B7143">
        <w:rPr>
          <w:rFonts w:ascii="Times New Roman" w:hAnsi="Times New Roman" w:cs="Times New Roman"/>
          <w:bCs/>
          <w:sz w:val="28"/>
          <w:szCs w:val="28"/>
        </w:rPr>
        <w:t xml:space="preserve">. </w:t>
      </w:r>
      <w:r w:rsidR="00CC4124" w:rsidRPr="00CC4124">
        <w:rPr>
          <w:rFonts w:ascii="Times New Roman" w:hAnsi="Times New Roman" w:cs="Times New Roman"/>
          <w:bCs/>
          <w:sz w:val="28"/>
          <w:szCs w:val="28"/>
        </w:rPr>
        <w:t>Носонович, Е. В. Методическая аутентичность в обу</w:t>
      </w:r>
      <w:r w:rsidR="00CC4124">
        <w:rPr>
          <w:rFonts w:ascii="Times New Roman" w:hAnsi="Times New Roman" w:cs="Times New Roman"/>
          <w:bCs/>
          <w:sz w:val="28"/>
          <w:szCs w:val="28"/>
        </w:rPr>
        <w:t>чении ино</w:t>
      </w:r>
      <w:r w:rsidR="00CC4124" w:rsidRPr="00CC4124">
        <w:rPr>
          <w:rFonts w:ascii="Times New Roman" w:hAnsi="Times New Roman" w:cs="Times New Roman"/>
          <w:bCs/>
          <w:sz w:val="28"/>
          <w:szCs w:val="28"/>
        </w:rPr>
        <w:t>странным языкам / Е. В. Носонович // Иностранные языки в школе. – 2000. – № 1. – С. 11-16</w:t>
      </w:r>
      <w:r w:rsidR="00CC4124">
        <w:rPr>
          <w:rFonts w:ascii="Times New Roman" w:hAnsi="Times New Roman" w:cs="Times New Roman"/>
          <w:bCs/>
          <w:sz w:val="28"/>
          <w:szCs w:val="28"/>
        </w:rPr>
        <w:t>.</w:t>
      </w:r>
    </w:p>
    <w:p w:rsidR="00F82F0E" w:rsidRDefault="00973470"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18</w:t>
      </w:r>
      <w:r w:rsidR="008B7143">
        <w:rPr>
          <w:rFonts w:ascii="Times New Roman" w:hAnsi="Times New Roman" w:cs="Times New Roman"/>
          <w:bCs/>
          <w:sz w:val="28"/>
          <w:szCs w:val="28"/>
        </w:rPr>
        <w:t xml:space="preserve">. </w:t>
      </w:r>
      <w:r w:rsidR="00212480">
        <w:rPr>
          <w:rFonts w:ascii="Times New Roman" w:hAnsi="Times New Roman" w:cs="Times New Roman"/>
          <w:bCs/>
          <w:sz w:val="28"/>
          <w:szCs w:val="28"/>
        </w:rPr>
        <w:t>Носонович</w:t>
      </w:r>
      <w:r w:rsidR="001D5294">
        <w:rPr>
          <w:rFonts w:ascii="Times New Roman" w:hAnsi="Times New Roman" w:cs="Times New Roman"/>
          <w:bCs/>
          <w:sz w:val="28"/>
          <w:szCs w:val="28"/>
        </w:rPr>
        <w:t>,</w:t>
      </w:r>
      <w:r w:rsidR="00212480">
        <w:rPr>
          <w:rFonts w:ascii="Times New Roman" w:hAnsi="Times New Roman" w:cs="Times New Roman"/>
          <w:bCs/>
          <w:sz w:val="28"/>
          <w:szCs w:val="28"/>
        </w:rPr>
        <w:t xml:space="preserve"> Е.В. </w:t>
      </w:r>
      <w:r w:rsidR="00F82F0E" w:rsidRPr="00F82F0E">
        <w:rPr>
          <w:rFonts w:ascii="Times New Roman" w:hAnsi="Times New Roman" w:cs="Times New Roman"/>
          <w:bCs/>
          <w:sz w:val="28"/>
          <w:szCs w:val="28"/>
        </w:rPr>
        <w:t>Параметры аутентичного учебног</w:t>
      </w:r>
      <w:r w:rsidR="00212480">
        <w:rPr>
          <w:rFonts w:ascii="Times New Roman" w:hAnsi="Times New Roman" w:cs="Times New Roman"/>
          <w:bCs/>
          <w:sz w:val="28"/>
          <w:szCs w:val="28"/>
        </w:rPr>
        <w:t xml:space="preserve">о текста </w:t>
      </w:r>
      <w:r w:rsidR="00431B90" w:rsidRPr="00212480">
        <w:rPr>
          <w:rFonts w:ascii="Times New Roman" w:hAnsi="Times New Roman" w:cs="Times New Roman"/>
          <w:bCs/>
          <w:sz w:val="28"/>
          <w:szCs w:val="28"/>
        </w:rPr>
        <w:t xml:space="preserve">/ </w:t>
      </w:r>
      <w:r w:rsidR="00431B90" w:rsidRPr="00F82F0E">
        <w:rPr>
          <w:rFonts w:ascii="Times New Roman" w:hAnsi="Times New Roman" w:cs="Times New Roman"/>
          <w:bCs/>
          <w:sz w:val="28"/>
          <w:szCs w:val="28"/>
        </w:rPr>
        <w:t>Е.В.</w:t>
      </w:r>
      <w:r w:rsidR="00212480">
        <w:rPr>
          <w:rFonts w:ascii="Times New Roman" w:hAnsi="Times New Roman" w:cs="Times New Roman"/>
          <w:bCs/>
          <w:sz w:val="28"/>
          <w:szCs w:val="28"/>
        </w:rPr>
        <w:t xml:space="preserve"> Носо</w:t>
      </w:r>
      <w:r w:rsidR="00431B90">
        <w:rPr>
          <w:rFonts w:ascii="Times New Roman" w:hAnsi="Times New Roman" w:cs="Times New Roman"/>
          <w:bCs/>
          <w:sz w:val="28"/>
          <w:szCs w:val="28"/>
        </w:rPr>
        <w:t>но</w:t>
      </w:r>
      <w:r w:rsidR="00212480">
        <w:rPr>
          <w:rFonts w:ascii="Times New Roman" w:hAnsi="Times New Roman" w:cs="Times New Roman"/>
          <w:bCs/>
          <w:sz w:val="28"/>
          <w:szCs w:val="28"/>
        </w:rPr>
        <w:t xml:space="preserve">вич </w:t>
      </w:r>
      <w:r w:rsidR="00212480" w:rsidRPr="00212480">
        <w:rPr>
          <w:rFonts w:ascii="Times New Roman" w:hAnsi="Times New Roman" w:cs="Times New Roman"/>
          <w:bCs/>
          <w:sz w:val="28"/>
          <w:szCs w:val="28"/>
        </w:rPr>
        <w:t>//</w:t>
      </w:r>
      <w:r w:rsidR="00212480">
        <w:rPr>
          <w:rFonts w:ascii="Times New Roman" w:hAnsi="Times New Roman" w:cs="Times New Roman"/>
          <w:bCs/>
          <w:sz w:val="28"/>
          <w:szCs w:val="28"/>
        </w:rPr>
        <w:t xml:space="preserve"> Иностранные языки в школе. – 1999. - № 1. - С</w:t>
      </w:r>
      <w:r w:rsidR="00F82F0E" w:rsidRPr="00F82F0E">
        <w:rPr>
          <w:rFonts w:ascii="Times New Roman" w:hAnsi="Times New Roman" w:cs="Times New Roman"/>
          <w:bCs/>
          <w:sz w:val="28"/>
          <w:szCs w:val="28"/>
        </w:rPr>
        <w:t>. 11-18.</w:t>
      </w:r>
    </w:p>
    <w:p w:rsidR="003D458E" w:rsidRDefault="00973470"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19</w:t>
      </w:r>
      <w:r w:rsidR="008B7143">
        <w:rPr>
          <w:rFonts w:ascii="Times New Roman" w:hAnsi="Times New Roman" w:cs="Times New Roman"/>
          <w:bCs/>
          <w:sz w:val="28"/>
          <w:szCs w:val="28"/>
        </w:rPr>
        <w:t xml:space="preserve">. </w:t>
      </w:r>
      <w:r w:rsidR="003D458E" w:rsidRPr="003D458E">
        <w:rPr>
          <w:rFonts w:ascii="Times New Roman" w:hAnsi="Times New Roman" w:cs="Times New Roman"/>
          <w:bCs/>
          <w:sz w:val="28"/>
          <w:szCs w:val="28"/>
        </w:rPr>
        <w:t>Оже</w:t>
      </w:r>
      <w:r w:rsidR="003D458E">
        <w:rPr>
          <w:rFonts w:ascii="Times New Roman" w:hAnsi="Times New Roman" w:cs="Times New Roman"/>
          <w:bCs/>
          <w:sz w:val="28"/>
          <w:szCs w:val="28"/>
        </w:rPr>
        <w:t>гов</w:t>
      </w:r>
      <w:r w:rsidR="001D5294">
        <w:rPr>
          <w:rFonts w:ascii="Times New Roman" w:hAnsi="Times New Roman" w:cs="Times New Roman"/>
          <w:bCs/>
          <w:sz w:val="28"/>
          <w:szCs w:val="28"/>
        </w:rPr>
        <w:t>,</w:t>
      </w:r>
      <w:r w:rsidR="003D458E">
        <w:rPr>
          <w:rFonts w:ascii="Times New Roman" w:hAnsi="Times New Roman" w:cs="Times New Roman"/>
          <w:bCs/>
          <w:sz w:val="28"/>
          <w:szCs w:val="28"/>
        </w:rPr>
        <w:t xml:space="preserve"> С.И. Словарь русского языка</w:t>
      </w:r>
      <w:r w:rsidR="003D458E" w:rsidRPr="003D458E">
        <w:rPr>
          <w:rFonts w:ascii="Times New Roman" w:hAnsi="Times New Roman" w:cs="Times New Roman"/>
          <w:bCs/>
          <w:sz w:val="28"/>
          <w:szCs w:val="28"/>
        </w:rPr>
        <w:t xml:space="preserve"> /</w:t>
      </w:r>
      <w:r w:rsidR="003D458E">
        <w:rPr>
          <w:rFonts w:ascii="Times New Roman" w:hAnsi="Times New Roman" w:cs="Times New Roman"/>
          <w:bCs/>
          <w:sz w:val="28"/>
          <w:szCs w:val="28"/>
        </w:rPr>
        <w:t xml:space="preserve"> С. И. Ожегов. -</w:t>
      </w:r>
      <w:r w:rsidR="003D458E" w:rsidRPr="003D458E">
        <w:rPr>
          <w:rFonts w:ascii="Times New Roman" w:hAnsi="Times New Roman" w:cs="Times New Roman"/>
          <w:bCs/>
          <w:sz w:val="28"/>
          <w:szCs w:val="28"/>
        </w:rPr>
        <w:t xml:space="preserve"> М.: Русский язык, 1990</w:t>
      </w:r>
      <w:r w:rsidR="0076752A">
        <w:rPr>
          <w:rFonts w:ascii="Times New Roman" w:hAnsi="Times New Roman" w:cs="Times New Roman"/>
          <w:bCs/>
          <w:sz w:val="28"/>
          <w:szCs w:val="28"/>
        </w:rPr>
        <w:t>. – 64 с.</w:t>
      </w:r>
    </w:p>
    <w:p w:rsidR="00E478A4" w:rsidRPr="005037D1" w:rsidRDefault="00973470" w:rsidP="008B7143">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20</w:t>
      </w:r>
      <w:r w:rsidR="00F3638C" w:rsidRPr="005037D1">
        <w:rPr>
          <w:rFonts w:ascii="Times New Roman" w:hAnsi="Times New Roman" w:cs="Times New Roman"/>
          <w:bCs/>
          <w:sz w:val="28"/>
          <w:szCs w:val="28"/>
        </w:rPr>
        <w:t xml:space="preserve">. Омарова, Г. А. Культура чтения как один из факторов духовного воспитания личности / Г. А. Омарова // Единое окно доступа к образовательным ресурсам. – </w:t>
      </w:r>
      <w:r w:rsidR="00F3638C" w:rsidRPr="005037D1">
        <w:rPr>
          <w:rFonts w:ascii="Times New Roman" w:hAnsi="Times New Roman" w:cs="Times New Roman"/>
          <w:b/>
          <w:bCs/>
          <w:sz w:val="28"/>
          <w:szCs w:val="28"/>
          <w:lang w:val="en-US"/>
        </w:rPr>
        <w:t>URL</w:t>
      </w:r>
      <w:r w:rsidR="00F3638C" w:rsidRPr="005037D1">
        <w:rPr>
          <w:rFonts w:ascii="Times New Roman" w:hAnsi="Times New Roman" w:cs="Times New Roman"/>
          <w:b/>
          <w:bCs/>
          <w:sz w:val="28"/>
          <w:szCs w:val="28"/>
        </w:rPr>
        <w:t>:</w:t>
      </w:r>
      <w:r w:rsidR="00F3638C" w:rsidRPr="005037D1">
        <w:rPr>
          <w:rFonts w:ascii="Times New Roman" w:hAnsi="Times New Roman" w:cs="Times New Roman"/>
          <w:bCs/>
          <w:sz w:val="28"/>
          <w:szCs w:val="28"/>
        </w:rPr>
        <w:t xml:space="preserve"> </w:t>
      </w:r>
      <w:hyperlink r:id="rId11">
        <w:r w:rsidR="00F3638C" w:rsidRPr="005037D1">
          <w:rPr>
            <w:rStyle w:val="-"/>
            <w:rFonts w:ascii="Times New Roman" w:hAnsi="Times New Roman" w:cs="Times New Roman"/>
            <w:bCs/>
            <w:sz w:val="28"/>
            <w:szCs w:val="28"/>
          </w:rPr>
          <w:t>http://media.miu.by/files/store/items/uses/xviii/mim_uses_xviii_06009.pdf</w:t>
        </w:r>
      </w:hyperlink>
      <w:r w:rsidR="00F3638C" w:rsidRPr="005037D1">
        <w:rPr>
          <w:rFonts w:ascii="Times New Roman" w:hAnsi="Times New Roman" w:cs="Times New Roman"/>
          <w:bCs/>
          <w:sz w:val="28"/>
          <w:szCs w:val="28"/>
        </w:rPr>
        <w:t xml:space="preserve"> (дата обраще-ния: 25.05.2017). </w:t>
      </w:r>
    </w:p>
    <w:p w:rsidR="00E478A4" w:rsidRPr="005037D1" w:rsidRDefault="00973470"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21</w:t>
      </w:r>
      <w:r w:rsidR="00F3638C" w:rsidRPr="005037D1">
        <w:rPr>
          <w:rFonts w:ascii="Times New Roman" w:hAnsi="Times New Roman" w:cs="Times New Roman"/>
          <w:bCs/>
          <w:sz w:val="28"/>
          <w:szCs w:val="28"/>
        </w:rPr>
        <w:t xml:space="preserve">. Пассов, Е. И. Обучение чтению: учебное пособие / Е. И. Пассов, Е. С. Кузнецова. – Воронеж: НОУ «Интерлингва», 2002. – 40 с. </w:t>
      </w:r>
    </w:p>
    <w:p w:rsidR="00E478A4" w:rsidRDefault="008B7143"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973470" w:rsidRPr="00973470">
        <w:rPr>
          <w:rFonts w:ascii="Times New Roman" w:hAnsi="Times New Roman" w:cs="Times New Roman"/>
          <w:bCs/>
          <w:sz w:val="28"/>
          <w:szCs w:val="28"/>
        </w:rPr>
        <w:t>2</w:t>
      </w:r>
      <w:r w:rsidR="00F3638C" w:rsidRPr="005037D1">
        <w:rPr>
          <w:rFonts w:ascii="Times New Roman" w:hAnsi="Times New Roman" w:cs="Times New Roman"/>
          <w:bCs/>
          <w:sz w:val="28"/>
          <w:szCs w:val="28"/>
        </w:rPr>
        <w:t>. Пассов, Е. И. Урок иностранного языка / Е. И. Пассов, Н. Е. Кузовлева. – Ростов н/Д: Феникс; М.: Глосса-Пресс, 2010. – 640 с.</w:t>
      </w:r>
    </w:p>
    <w:p w:rsidR="001D5294" w:rsidRDefault="00973470"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23</w:t>
      </w:r>
      <w:r w:rsidR="008B7143">
        <w:rPr>
          <w:rFonts w:ascii="Times New Roman" w:hAnsi="Times New Roman" w:cs="Times New Roman"/>
          <w:bCs/>
          <w:sz w:val="28"/>
          <w:szCs w:val="28"/>
        </w:rPr>
        <w:t xml:space="preserve">. </w:t>
      </w:r>
      <w:r w:rsidR="001D5294" w:rsidRPr="001D5294">
        <w:rPr>
          <w:rFonts w:ascii="Times New Roman" w:hAnsi="Times New Roman" w:cs="Times New Roman"/>
          <w:bCs/>
          <w:sz w:val="28"/>
          <w:szCs w:val="28"/>
        </w:rPr>
        <w:t>Рогова Г.В., Верещагина И.Н. Методика обучения английскому языку на начальном этапе в общеобразовательных учреждениях: пособие для студентов педагогических вузов. - М.: Просвещение, 2000. - 232 с.</w:t>
      </w:r>
    </w:p>
    <w:p w:rsidR="000B466F" w:rsidRPr="000B466F" w:rsidRDefault="00973470"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24</w:t>
      </w:r>
      <w:r w:rsidR="008B7143">
        <w:rPr>
          <w:rFonts w:ascii="Times New Roman" w:hAnsi="Times New Roman" w:cs="Times New Roman"/>
          <w:bCs/>
          <w:sz w:val="28"/>
          <w:szCs w:val="28"/>
        </w:rPr>
        <w:t xml:space="preserve">. </w:t>
      </w:r>
      <w:r w:rsidR="000B466F">
        <w:rPr>
          <w:rFonts w:ascii="Times New Roman" w:hAnsi="Times New Roman" w:cs="Times New Roman"/>
          <w:bCs/>
          <w:sz w:val="28"/>
          <w:szCs w:val="28"/>
        </w:rPr>
        <w:t>Свиридова</w:t>
      </w:r>
      <w:r w:rsidR="001D5294">
        <w:rPr>
          <w:rFonts w:ascii="Times New Roman" w:hAnsi="Times New Roman" w:cs="Times New Roman"/>
          <w:bCs/>
          <w:sz w:val="28"/>
          <w:szCs w:val="28"/>
        </w:rPr>
        <w:t>,</w:t>
      </w:r>
      <w:r w:rsidR="000B466F">
        <w:rPr>
          <w:rFonts w:ascii="Times New Roman" w:hAnsi="Times New Roman" w:cs="Times New Roman"/>
          <w:bCs/>
          <w:sz w:val="28"/>
          <w:szCs w:val="28"/>
        </w:rPr>
        <w:t xml:space="preserve"> Т.В.</w:t>
      </w:r>
      <w:r w:rsidR="000B466F" w:rsidRPr="000B466F">
        <w:rPr>
          <w:rFonts w:ascii="Times New Roman" w:eastAsia="Times New Roman" w:hAnsi="Times New Roman" w:cs="Times New Roman"/>
          <w:b/>
          <w:sz w:val="24"/>
          <w:szCs w:val="24"/>
          <w:lang w:eastAsia="ru-RU"/>
        </w:rPr>
        <w:t xml:space="preserve"> </w:t>
      </w:r>
      <w:r w:rsidR="000B466F">
        <w:rPr>
          <w:rFonts w:ascii="Times New Roman" w:hAnsi="Times New Roman" w:cs="Times New Roman"/>
          <w:bCs/>
          <w:sz w:val="28"/>
          <w:szCs w:val="28"/>
        </w:rPr>
        <w:t>Аутентичный текст как средство совершенствования лексического аспекта речи на немецком языке</w:t>
      </w:r>
      <w:r w:rsidR="000B466F" w:rsidRPr="000B466F">
        <w:rPr>
          <w:rFonts w:ascii="Times New Roman" w:hAnsi="Times New Roman" w:cs="Times New Roman"/>
          <w:bCs/>
          <w:sz w:val="28"/>
          <w:szCs w:val="28"/>
        </w:rPr>
        <w:t xml:space="preserve"> / </w:t>
      </w:r>
      <w:r w:rsidR="000B466F">
        <w:rPr>
          <w:rFonts w:ascii="Times New Roman" w:hAnsi="Times New Roman" w:cs="Times New Roman"/>
          <w:bCs/>
          <w:sz w:val="28"/>
          <w:szCs w:val="28"/>
        </w:rPr>
        <w:t>Т.В. Свиридова</w:t>
      </w:r>
      <w:r w:rsidR="000B466F" w:rsidRPr="000B466F">
        <w:rPr>
          <w:rFonts w:ascii="Times New Roman" w:hAnsi="Times New Roman" w:cs="Times New Roman"/>
          <w:bCs/>
          <w:sz w:val="28"/>
          <w:szCs w:val="28"/>
        </w:rPr>
        <w:t xml:space="preserve"> // Единое окно доступа к образовательным ресурсам. – </w:t>
      </w:r>
      <w:r w:rsidR="000B466F" w:rsidRPr="000B466F">
        <w:rPr>
          <w:rFonts w:ascii="Times New Roman" w:hAnsi="Times New Roman" w:cs="Times New Roman"/>
          <w:b/>
          <w:bCs/>
          <w:sz w:val="28"/>
          <w:szCs w:val="28"/>
        </w:rPr>
        <w:t>URL:</w:t>
      </w:r>
      <w:r w:rsidR="000B466F" w:rsidRPr="000B466F">
        <w:rPr>
          <w:rFonts w:ascii="Times New Roman" w:hAnsi="Times New Roman" w:cs="Times New Roman"/>
          <w:bCs/>
          <w:sz w:val="28"/>
          <w:szCs w:val="28"/>
        </w:rPr>
        <w:t xml:space="preserve"> </w:t>
      </w:r>
      <w:hyperlink r:id="rId12" w:history="1">
        <w:r w:rsidR="000B466F" w:rsidRPr="008A2EBF">
          <w:rPr>
            <w:rStyle w:val="ae"/>
            <w:rFonts w:ascii="Times New Roman" w:hAnsi="Times New Roman" w:cs="Times New Roman"/>
            <w:bCs/>
            <w:sz w:val="28"/>
            <w:szCs w:val="28"/>
          </w:rPr>
          <w:t>https://pedportal.net/starshie-klassy/inostrannye-yazyki/statya-autentichnyy-tekst-kak-sredstvo-sovershenstvovaniya-leksicheskogo-aspekta-rechi-na-nemeckom-yazyke-837226</w:t>
        </w:r>
      </w:hyperlink>
      <w:r w:rsidR="000B466F">
        <w:rPr>
          <w:rFonts w:ascii="Times New Roman" w:hAnsi="Times New Roman" w:cs="Times New Roman"/>
          <w:bCs/>
          <w:sz w:val="28"/>
          <w:szCs w:val="28"/>
        </w:rPr>
        <w:t xml:space="preserve"> </w:t>
      </w:r>
      <w:r w:rsidR="000B466F" w:rsidRPr="000B466F">
        <w:rPr>
          <w:rFonts w:ascii="Times New Roman" w:hAnsi="Times New Roman" w:cs="Times New Roman"/>
          <w:bCs/>
          <w:sz w:val="28"/>
          <w:szCs w:val="28"/>
        </w:rPr>
        <w:t>(</w:t>
      </w:r>
      <w:r w:rsidR="000B466F">
        <w:rPr>
          <w:rFonts w:ascii="Times New Roman" w:hAnsi="Times New Roman" w:cs="Times New Roman"/>
          <w:bCs/>
          <w:sz w:val="28"/>
          <w:szCs w:val="28"/>
        </w:rPr>
        <w:t xml:space="preserve">дата обращения: </w:t>
      </w:r>
      <w:r w:rsidR="000B466F" w:rsidRPr="000B466F">
        <w:rPr>
          <w:rFonts w:ascii="Times New Roman" w:hAnsi="Times New Roman" w:cs="Times New Roman"/>
          <w:bCs/>
          <w:sz w:val="28"/>
          <w:szCs w:val="28"/>
        </w:rPr>
        <w:t>11</w:t>
      </w:r>
      <w:r w:rsidR="000B466F">
        <w:rPr>
          <w:rFonts w:ascii="Times New Roman" w:hAnsi="Times New Roman" w:cs="Times New Roman"/>
          <w:bCs/>
          <w:sz w:val="28"/>
          <w:szCs w:val="28"/>
        </w:rPr>
        <w:t>.11.2017).</w:t>
      </w:r>
    </w:p>
    <w:p w:rsidR="00E478A4" w:rsidRDefault="00973470"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25</w:t>
      </w:r>
      <w:r w:rsidR="00F3638C" w:rsidRPr="005037D1">
        <w:rPr>
          <w:rFonts w:ascii="Times New Roman" w:hAnsi="Times New Roman" w:cs="Times New Roman"/>
          <w:bCs/>
          <w:sz w:val="28"/>
          <w:szCs w:val="28"/>
        </w:rPr>
        <w:t>. Соловова, Е. Н. Методика обучения иностранным языкам. Базовый курс лекций / Е.Н. Соловова. – М.: Просвещение, 2002. – 236 с.</w:t>
      </w:r>
    </w:p>
    <w:p w:rsidR="00D51902" w:rsidRDefault="00973470"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26</w:t>
      </w:r>
      <w:r w:rsidR="008B7143">
        <w:rPr>
          <w:rFonts w:ascii="Times New Roman" w:hAnsi="Times New Roman" w:cs="Times New Roman"/>
          <w:bCs/>
          <w:sz w:val="28"/>
          <w:szCs w:val="28"/>
        </w:rPr>
        <w:t xml:space="preserve">. </w:t>
      </w:r>
      <w:r w:rsidR="00D51902" w:rsidRPr="00D51902">
        <w:rPr>
          <w:rFonts w:ascii="Times New Roman" w:hAnsi="Times New Roman" w:cs="Times New Roman"/>
          <w:bCs/>
          <w:sz w:val="28"/>
          <w:szCs w:val="28"/>
        </w:rPr>
        <w:t>Соловьевич, Н. А. Обучение чтению аутентичных текстов лингвострановедческог</w:t>
      </w:r>
      <w:r w:rsidR="00392883">
        <w:rPr>
          <w:rFonts w:ascii="Times New Roman" w:hAnsi="Times New Roman" w:cs="Times New Roman"/>
          <w:bCs/>
          <w:sz w:val="28"/>
          <w:szCs w:val="28"/>
        </w:rPr>
        <w:t>о содержания / Н. А. Соловьевич /</w:t>
      </w:r>
      <w:r w:rsidR="00392883" w:rsidRPr="00392883">
        <w:rPr>
          <w:rFonts w:ascii="Times New Roman" w:hAnsi="Times New Roman" w:cs="Times New Roman"/>
          <w:bCs/>
          <w:sz w:val="28"/>
          <w:szCs w:val="28"/>
        </w:rPr>
        <w:t xml:space="preserve">/ </w:t>
      </w:r>
      <w:r w:rsidR="00D51902">
        <w:rPr>
          <w:rFonts w:ascii="Times New Roman" w:hAnsi="Times New Roman" w:cs="Times New Roman"/>
          <w:bCs/>
          <w:sz w:val="28"/>
          <w:szCs w:val="28"/>
        </w:rPr>
        <w:t>Иностранные языки в школе</w:t>
      </w:r>
      <w:r w:rsidR="00392883">
        <w:rPr>
          <w:rFonts w:ascii="Times New Roman" w:hAnsi="Times New Roman" w:cs="Times New Roman"/>
          <w:bCs/>
          <w:sz w:val="28"/>
          <w:szCs w:val="28"/>
        </w:rPr>
        <w:t>. -</w:t>
      </w:r>
      <w:r w:rsidR="00D51902" w:rsidRPr="00D51902">
        <w:rPr>
          <w:rFonts w:ascii="Times New Roman" w:hAnsi="Times New Roman" w:cs="Times New Roman"/>
          <w:bCs/>
          <w:sz w:val="28"/>
          <w:szCs w:val="28"/>
        </w:rPr>
        <w:t xml:space="preserve"> 2010. </w:t>
      </w:r>
      <w:r w:rsidR="00392883">
        <w:rPr>
          <w:rFonts w:ascii="Times New Roman" w:hAnsi="Times New Roman" w:cs="Times New Roman"/>
          <w:bCs/>
          <w:sz w:val="28"/>
          <w:szCs w:val="28"/>
        </w:rPr>
        <w:t>- №5. –</w:t>
      </w:r>
      <w:r w:rsidR="00F601E3">
        <w:rPr>
          <w:rFonts w:ascii="Times New Roman" w:hAnsi="Times New Roman" w:cs="Times New Roman"/>
          <w:bCs/>
          <w:sz w:val="28"/>
          <w:szCs w:val="28"/>
        </w:rPr>
        <w:t xml:space="preserve"> С</w:t>
      </w:r>
      <w:r w:rsidR="00392883">
        <w:rPr>
          <w:rFonts w:ascii="Times New Roman" w:hAnsi="Times New Roman" w:cs="Times New Roman"/>
          <w:bCs/>
          <w:sz w:val="28"/>
          <w:szCs w:val="28"/>
        </w:rPr>
        <w:t>. 13-15.</w:t>
      </w:r>
    </w:p>
    <w:p w:rsidR="00974066" w:rsidRPr="005037D1" w:rsidRDefault="00973470"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27</w:t>
      </w:r>
      <w:r w:rsidR="008B7143">
        <w:rPr>
          <w:rFonts w:ascii="Times New Roman" w:hAnsi="Times New Roman" w:cs="Times New Roman"/>
          <w:bCs/>
          <w:sz w:val="28"/>
          <w:szCs w:val="28"/>
        </w:rPr>
        <w:t xml:space="preserve">. </w:t>
      </w:r>
      <w:r w:rsidR="00974066" w:rsidRPr="00974066">
        <w:rPr>
          <w:rFonts w:ascii="Times New Roman" w:hAnsi="Times New Roman" w:cs="Times New Roman"/>
          <w:bCs/>
          <w:sz w:val="28"/>
          <w:szCs w:val="28"/>
        </w:rPr>
        <w:t>Степанова</w:t>
      </w:r>
      <w:r w:rsidR="00BC6408">
        <w:rPr>
          <w:rFonts w:ascii="Times New Roman" w:hAnsi="Times New Roman" w:cs="Times New Roman"/>
          <w:bCs/>
          <w:sz w:val="28"/>
          <w:szCs w:val="28"/>
        </w:rPr>
        <w:t>,</w:t>
      </w:r>
      <w:r w:rsidR="00974066" w:rsidRPr="00974066">
        <w:rPr>
          <w:rFonts w:ascii="Times New Roman" w:hAnsi="Times New Roman" w:cs="Times New Roman"/>
          <w:bCs/>
          <w:sz w:val="28"/>
          <w:szCs w:val="28"/>
        </w:rPr>
        <w:t xml:space="preserve"> Ю. В. Цели и задачи обучения чтению аутентичных текстов в современном контексте /</w:t>
      </w:r>
      <w:r w:rsidR="00974066">
        <w:rPr>
          <w:rFonts w:ascii="Times New Roman" w:hAnsi="Times New Roman" w:cs="Times New Roman"/>
          <w:bCs/>
          <w:sz w:val="28"/>
          <w:szCs w:val="28"/>
        </w:rPr>
        <w:t xml:space="preserve"> Ю.В. Степанова</w:t>
      </w:r>
      <w:r w:rsidR="00974066" w:rsidRPr="00974066">
        <w:rPr>
          <w:rFonts w:ascii="Times New Roman" w:hAnsi="Times New Roman" w:cs="Times New Roman"/>
          <w:bCs/>
          <w:sz w:val="28"/>
          <w:szCs w:val="28"/>
        </w:rPr>
        <w:t xml:space="preserve"> // Молодой ученый. —</w:t>
      </w:r>
      <w:r w:rsidR="00974066">
        <w:rPr>
          <w:rFonts w:ascii="Times New Roman" w:hAnsi="Times New Roman" w:cs="Times New Roman"/>
          <w:bCs/>
          <w:sz w:val="28"/>
          <w:szCs w:val="28"/>
        </w:rPr>
        <w:t xml:space="preserve"> </w:t>
      </w:r>
      <w:r w:rsidR="00974066" w:rsidRPr="00974066">
        <w:rPr>
          <w:rFonts w:ascii="Times New Roman" w:hAnsi="Times New Roman" w:cs="Times New Roman"/>
          <w:bCs/>
          <w:sz w:val="28"/>
          <w:szCs w:val="28"/>
        </w:rPr>
        <w:t xml:space="preserve">2015. — №15.2. — С. 69-71. </w:t>
      </w:r>
    </w:p>
    <w:p w:rsidR="00E478A4" w:rsidRPr="005037D1" w:rsidRDefault="00973470"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28</w:t>
      </w:r>
      <w:r w:rsidR="00F3638C" w:rsidRPr="005037D1">
        <w:rPr>
          <w:rFonts w:ascii="Times New Roman" w:hAnsi="Times New Roman" w:cs="Times New Roman"/>
          <w:bCs/>
          <w:sz w:val="28"/>
          <w:szCs w:val="28"/>
        </w:rPr>
        <w:t xml:space="preserve">. Тимофеева, Ю. В. Проблема культуры чтения в современном мире / Ю. В. Тимофеева // Единое окно доступа к образовательным ресурсам. – </w:t>
      </w:r>
      <w:r w:rsidR="00F3638C" w:rsidRPr="005037D1">
        <w:rPr>
          <w:rFonts w:ascii="Times New Roman" w:hAnsi="Times New Roman" w:cs="Times New Roman"/>
          <w:b/>
          <w:bCs/>
          <w:sz w:val="28"/>
          <w:szCs w:val="28"/>
        </w:rPr>
        <w:t>URL:</w:t>
      </w:r>
      <w:r w:rsidR="00F3638C" w:rsidRPr="005037D1">
        <w:rPr>
          <w:rFonts w:ascii="Times New Roman" w:hAnsi="Times New Roman" w:cs="Times New Roman"/>
          <w:bCs/>
          <w:sz w:val="28"/>
          <w:szCs w:val="28"/>
        </w:rPr>
        <w:t xml:space="preserve"> http://vestnik-rzi.ru/2014/07/2222 (дата обращения: 23.05.2017).</w:t>
      </w:r>
    </w:p>
    <w:p w:rsidR="00E478A4" w:rsidRPr="005037D1" w:rsidRDefault="00973470" w:rsidP="008B7143">
      <w:pPr>
        <w:spacing w:after="0" w:line="360" w:lineRule="auto"/>
        <w:ind w:firstLine="709"/>
        <w:jc w:val="both"/>
        <w:rPr>
          <w:rFonts w:ascii="Times New Roman" w:hAnsi="Times New Roman" w:cs="Times New Roman"/>
          <w:bCs/>
          <w:sz w:val="28"/>
          <w:szCs w:val="28"/>
        </w:rPr>
      </w:pPr>
      <w:r>
        <w:rPr>
          <w:rFonts w:ascii="Times New Roman" w:hAnsi="Times New Roman" w:cs="Times New Roman"/>
          <w:bCs/>
          <w:sz w:val="28"/>
          <w:szCs w:val="28"/>
        </w:rPr>
        <w:t>29</w:t>
      </w:r>
      <w:r w:rsidR="00F3638C" w:rsidRPr="005037D1">
        <w:rPr>
          <w:rFonts w:ascii="Times New Roman" w:hAnsi="Times New Roman" w:cs="Times New Roman"/>
          <w:bCs/>
          <w:sz w:val="28"/>
          <w:szCs w:val="28"/>
        </w:rPr>
        <w:t>. Тихомирова, И. И. Детское чтение: тенденции и противоречия / И. И. Тихомирова. – Спб.: Университет культуры и искусства, 2003. – 43 с.</w:t>
      </w:r>
    </w:p>
    <w:p w:rsidR="00E478A4" w:rsidRPr="005037D1" w:rsidRDefault="00973470" w:rsidP="008B7143">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30</w:t>
      </w:r>
      <w:r w:rsidR="00F3638C" w:rsidRPr="005037D1">
        <w:rPr>
          <w:rFonts w:ascii="Times New Roman" w:hAnsi="Times New Roman" w:cs="Times New Roman"/>
          <w:bCs/>
          <w:sz w:val="28"/>
          <w:szCs w:val="28"/>
        </w:rPr>
        <w:t xml:space="preserve">. Федеральный государственный образовательный стандарт начального общего образования от 06.10.2009 № 373 (действующая редакция, 2017). - URL: </w:t>
      </w:r>
      <w:hyperlink r:id="rId13">
        <w:r w:rsidR="00F3638C" w:rsidRPr="005037D1">
          <w:rPr>
            <w:rStyle w:val="-"/>
            <w:rFonts w:ascii="Times New Roman" w:hAnsi="Times New Roman" w:cs="Times New Roman"/>
            <w:bCs/>
            <w:sz w:val="28"/>
            <w:szCs w:val="28"/>
          </w:rPr>
          <w:t>http://obrpeterhof.ru/upload/08-Normativnie_documents/02-FGOS_373.pdf</w:t>
        </w:r>
      </w:hyperlink>
      <w:r w:rsidR="00F3638C" w:rsidRPr="005037D1">
        <w:rPr>
          <w:rFonts w:ascii="Times New Roman" w:hAnsi="Times New Roman" w:cs="Times New Roman"/>
          <w:bCs/>
          <w:sz w:val="28"/>
          <w:szCs w:val="28"/>
        </w:rPr>
        <w:t xml:space="preserve"> (дата обращения: 11.03.2017).</w:t>
      </w:r>
    </w:p>
    <w:p w:rsidR="00E478A4" w:rsidRPr="005037D1" w:rsidRDefault="00973470" w:rsidP="008B7143">
      <w:pPr>
        <w:spacing w:after="0" w:line="360" w:lineRule="auto"/>
        <w:ind w:firstLine="709"/>
        <w:jc w:val="both"/>
        <w:rPr>
          <w:rFonts w:ascii="Times New Roman" w:hAnsi="Times New Roman" w:cs="Times New Roman"/>
          <w:sz w:val="28"/>
          <w:szCs w:val="28"/>
        </w:rPr>
      </w:pPr>
      <w:r>
        <w:rPr>
          <w:rFonts w:ascii="Times New Roman" w:hAnsi="Times New Roman" w:cs="Times New Roman"/>
          <w:bCs/>
          <w:sz w:val="28"/>
          <w:szCs w:val="28"/>
        </w:rPr>
        <w:t>31</w:t>
      </w:r>
      <w:r w:rsidR="00F3638C" w:rsidRPr="005037D1">
        <w:rPr>
          <w:rFonts w:ascii="Times New Roman" w:hAnsi="Times New Roman" w:cs="Times New Roman"/>
          <w:bCs/>
          <w:sz w:val="28"/>
          <w:szCs w:val="28"/>
        </w:rPr>
        <w:t>. Чудинова, В. П. Недетские проблемы детского чтения:</w:t>
      </w:r>
      <w:r w:rsidR="00F3638C" w:rsidRPr="005037D1">
        <w:rPr>
          <w:rFonts w:ascii="Times New Roman" w:hAnsi="Times New Roman" w:cs="Times New Roman"/>
          <w:b/>
          <w:bCs/>
          <w:sz w:val="28"/>
          <w:szCs w:val="28"/>
        </w:rPr>
        <w:t xml:space="preserve"> </w:t>
      </w:r>
      <w:r w:rsidR="00F3638C" w:rsidRPr="005037D1">
        <w:rPr>
          <w:rFonts w:ascii="Times New Roman" w:hAnsi="Times New Roman" w:cs="Times New Roman"/>
          <w:bCs/>
          <w:sz w:val="28"/>
          <w:szCs w:val="28"/>
        </w:rPr>
        <w:t xml:space="preserve">Детское чтение в зеркале «библиотечной» социологии / В. П. Чудинова, Е. И. Голубева, Н. Н. Сметанникова // Единое окно доступа к образовательным ресурсам. – </w:t>
      </w:r>
      <w:r w:rsidR="00F3638C" w:rsidRPr="005037D1">
        <w:rPr>
          <w:rFonts w:ascii="Times New Roman" w:hAnsi="Times New Roman" w:cs="Times New Roman"/>
          <w:b/>
          <w:bCs/>
          <w:sz w:val="28"/>
          <w:szCs w:val="28"/>
          <w:lang w:val="en-US"/>
        </w:rPr>
        <w:t>URL</w:t>
      </w:r>
      <w:r w:rsidR="00F3638C" w:rsidRPr="005037D1">
        <w:rPr>
          <w:rFonts w:ascii="Times New Roman" w:hAnsi="Times New Roman" w:cs="Times New Roman"/>
          <w:b/>
          <w:bCs/>
          <w:sz w:val="28"/>
          <w:szCs w:val="28"/>
        </w:rPr>
        <w:t>:</w:t>
      </w:r>
      <w:r w:rsidR="00F3638C" w:rsidRPr="005037D1">
        <w:rPr>
          <w:rFonts w:ascii="Times New Roman" w:hAnsi="Times New Roman" w:cs="Times New Roman"/>
          <w:bCs/>
          <w:sz w:val="28"/>
          <w:szCs w:val="28"/>
        </w:rPr>
        <w:t xml:space="preserve"> </w:t>
      </w:r>
      <w:hyperlink r:id="rId14">
        <w:r w:rsidR="00F3638C" w:rsidRPr="005037D1">
          <w:rPr>
            <w:rStyle w:val="-"/>
            <w:rFonts w:ascii="Times New Roman" w:hAnsi="Times New Roman" w:cs="Times New Roman"/>
            <w:bCs/>
            <w:sz w:val="28"/>
            <w:szCs w:val="28"/>
          </w:rPr>
          <w:t>https://www.ekimovka-x.ru/files/sociolog/chudinova_nedetskiye_problem.pdf</w:t>
        </w:r>
      </w:hyperlink>
      <w:r w:rsidR="00F3638C" w:rsidRPr="005037D1">
        <w:rPr>
          <w:rFonts w:ascii="Times New Roman" w:hAnsi="Times New Roman" w:cs="Times New Roman"/>
          <w:bCs/>
          <w:sz w:val="28"/>
          <w:szCs w:val="28"/>
        </w:rPr>
        <w:t xml:space="preserve">  (дата обращения: 13.03.2017).</w:t>
      </w:r>
    </w:p>
    <w:p w:rsidR="00E478A4" w:rsidRPr="005037D1" w:rsidRDefault="00E478A4" w:rsidP="005037D1">
      <w:pPr>
        <w:spacing w:after="0" w:line="360" w:lineRule="auto"/>
        <w:ind w:firstLine="709"/>
        <w:jc w:val="both"/>
        <w:rPr>
          <w:rFonts w:ascii="Times New Roman" w:hAnsi="Times New Roman" w:cs="Times New Roman"/>
          <w:bCs/>
          <w:sz w:val="28"/>
          <w:szCs w:val="28"/>
        </w:rPr>
      </w:pPr>
    </w:p>
    <w:p w:rsidR="00E478A4" w:rsidRPr="005037D1" w:rsidRDefault="00E478A4" w:rsidP="008B7143">
      <w:pPr>
        <w:spacing w:after="0" w:line="360" w:lineRule="auto"/>
        <w:jc w:val="both"/>
        <w:rPr>
          <w:rFonts w:ascii="Times New Roman" w:hAnsi="Times New Roman" w:cs="Times New Roman"/>
          <w:bCs/>
          <w:sz w:val="28"/>
          <w:szCs w:val="28"/>
        </w:rPr>
      </w:pPr>
    </w:p>
    <w:p w:rsidR="00E478A4" w:rsidRDefault="00E478A4">
      <w:pPr>
        <w:spacing w:after="0" w:line="360" w:lineRule="auto"/>
        <w:ind w:firstLine="709"/>
        <w:jc w:val="both"/>
      </w:pPr>
    </w:p>
    <w:sectPr w:rsidR="00E478A4" w:rsidSect="005037D1">
      <w:footerReference w:type="default" r:id="rId15"/>
      <w:pgSz w:w="11906" w:h="16838"/>
      <w:pgMar w:top="1134" w:right="567" w:bottom="1134" w:left="1701" w:header="0" w:footer="709" w:gutter="0"/>
      <w:pgNumType w:start="3"/>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D94" w:rsidRDefault="00670D94">
      <w:pPr>
        <w:spacing w:after="0" w:line="240" w:lineRule="auto"/>
      </w:pPr>
      <w:r>
        <w:separator/>
      </w:r>
    </w:p>
  </w:endnote>
  <w:endnote w:type="continuationSeparator" w:id="0">
    <w:p w:rsidR="00670D94" w:rsidRDefault="00670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7707556"/>
      <w:docPartObj>
        <w:docPartGallery w:val="Page Numbers (Bottom of Page)"/>
        <w:docPartUnique/>
      </w:docPartObj>
    </w:sdtPr>
    <w:sdtEndPr>
      <w:rPr>
        <w:rFonts w:ascii="Times New Roman" w:hAnsi="Times New Roman" w:cs="Times New Roman"/>
      </w:rPr>
    </w:sdtEndPr>
    <w:sdtContent>
      <w:p w:rsidR="006B33A3" w:rsidRPr="007453E6" w:rsidRDefault="006B33A3">
        <w:pPr>
          <w:pStyle w:val="ac"/>
          <w:jc w:val="center"/>
          <w:rPr>
            <w:rFonts w:ascii="Times New Roman" w:hAnsi="Times New Roman" w:cs="Times New Roman"/>
          </w:rPr>
        </w:pPr>
        <w:r w:rsidRPr="007453E6">
          <w:rPr>
            <w:rFonts w:ascii="Times New Roman" w:hAnsi="Times New Roman" w:cs="Times New Roman"/>
          </w:rPr>
          <w:fldChar w:fldCharType="begin"/>
        </w:r>
        <w:r w:rsidRPr="007453E6">
          <w:rPr>
            <w:rFonts w:ascii="Times New Roman" w:hAnsi="Times New Roman" w:cs="Times New Roman"/>
          </w:rPr>
          <w:instrText>PAGE</w:instrText>
        </w:r>
        <w:r w:rsidRPr="007453E6">
          <w:rPr>
            <w:rFonts w:ascii="Times New Roman" w:hAnsi="Times New Roman" w:cs="Times New Roman"/>
          </w:rPr>
          <w:fldChar w:fldCharType="separate"/>
        </w:r>
        <w:r w:rsidR="00D234F1">
          <w:rPr>
            <w:rFonts w:ascii="Times New Roman" w:hAnsi="Times New Roman" w:cs="Times New Roman"/>
            <w:noProof/>
          </w:rPr>
          <w:t>5</w:t>
        </w:r>
        <w:r w:rsidRPr="007453E6">
          <w:rPr>
            <w:rFonts w:ascii="Times New Roman" w:hAnsi="Times New Roman" w:cs="Times New Roman"/>
          </w:rPr>
          <w:fldChar w:fldCharType="end"/>
        </w:r>
      </w:p>
    </w:sdtContent>
  </w:sdt>
  <w:p w:rsidR="006B33A3" w:rsidRDefault="006B33A3">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D94" w:rsidRDefault="00670D94">
      <w:pPr>
        <w:spacing w:after="0" w:line="240" w:lineRule="auto"/>
      </w:pPr>
      <w:r>
        <w:separator/>
      </w:r>
    </w:p>
  </w:footnote>
  <w:footnote w:type="continuationSeparator" w:id="0">
    <w:p w:rsidR="00670D94" w:rsidRDefault="00670D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137C5"/>
    <w:multiLevelType w:val="multilevel"/>
    <w:tmpl w:val="7D42E09E"/>
    <w:lvl w:ilvl="0">
      <w:start w:val="1"/>
      <w:numFmt w:val="bullet"/>
      <w:lvlText w:val=""/>
      <w:lvlJc w:val="left"/>
      <w:pPr>
        <w:tabs>
          <w:tab w:val="num" w:pos="927"/>
        </w:tabs>
        <w:ind w:left="927" w:hanging="360"/>
      </w:pPr>
      <w:rPr>
        <w:rFonts w:ascii="Symbol" w:hAnsi="Symbol" w:cs="Symbol" w:hint="default"/>
        <w:b/>
        <w:sz w:val="28"/>
      </w:rPr>
    </w:lvl>
    <w:lvl w:ilvl="1">
      <w:start w:val="1"/>
      <w:numFmt w:val="bullet"/>
      <w:lvlText w:val="o"/>
      <w:lvlJc w:val="left"/>
      <w:pPr>
        <w:tabs>
          <w:tab w:val="num" w:pos="1440"/>
        </w:tabs>
        <w:ind w:left="1440" w:hanging="360"/>
      </w:pPr>
      <w:rPr>
        <w:rFonts w:ascii="Courier New" w:hAnsi="Courier New" w:cs="Courier New" w:hint="default"/>
        <w:b/>
        <w:sz w:val="28"/>
      </w:rPr>
    </w:lvl>
    <w:lvl w:ilvl="2">
      <w:start w:val="1"/>
      <w:numFmt w:val="bullet"/>
      <w:lvlText w:val=""/>
      <w:lvlJc w:val="left"/>
      <w:pPr>
        <w:tabs>
          <w:tab w:val="num" w:pos="2160"/>
        </w:tabs>
        <w:ind w:left="2160" w:hanging="360"/>
      </w:pPr>
      <w:rPr>
        <w:rFonts w:ascii="Wingdings" w:hAnsi="Wingdings" w:cs="Wingdings" w:hint="default"/>
        <w:b/>
        <w:sz w:val="28"/>
      </w:rPr>
    </w:lvl>
    <w:lvl w:ilvl="3">
      <w:start w:val="1"/>
      <w:numFmt w:val="bullet"/>
      <w:lvlText w:val=""/>
      <w:lvlJc w:val="left"/>
      <w:pPr>
        <w:tabs>
          <w:tab w:val="num" w:pos="2880"/>
        </w:tabs>
        <w:ind w:left="2880" w:hanging="360"/>
      </w:pPr>
      <w:rPr>
        <w:rFonts w:ascii="Wingdings" w:hAnsi="Wingdings" w:cs="Wingdings" w:hint="default"/>
        <w:b/>
        <w:sz w:val="28"/>
      </w:rPr>
    </w:lvl>
    <w:lvl w:ilvl="4">
      <w:start w:val="1"/>
      <w:numFmt w:val="bullet"/>
      <w:lvlText w:val=""/>
      <w:lvlJc w:val="left"/>
      <w:pPr>
        <w:tabs>
          <w:tab w:val="num" w:pos="3600"/>
        </w:tabs>
        <w:ind w:left="3600" w:hanging="360"/>
      </w:pPr>
      <w:rPr>
        <w:rFonts w:ascii="Wingdings" w:hAnsi="Wingdings" w:cs="Wingdings" w:hint="default"/>
        <w:b/>
        <w:sz w:val="28"/>
      </w:rPr>
    </w:lvl>
    <w:lvl w:ilvl="5">
      <w:start w:val="1"/>
      <w:numFmt w:val="bullet"/>
      <w:lvlText w:val=""/>
      <w:lvlJc w:val="left"/>
      <w:pPr>
        <w:tabs>
          <w:tab w:val="num" w:pos="4320"/>
        </w:tabs>
        <w:ind w:left="4320" w:hanging="360"/>
      </w:pPr>
      <w:rPr>
        <w:rFonts w:ascii="Wingdings" w:hAnsi="Wingdings" w:cs="Wingdings" w:hint="default"/>
        <w:b/>
        <w:sz w:val="28"/>
      </w:rPr>
    </w:lvl>
    <w:lvl w:ilvl="6">
      <w:start w:val="1"/>
      <w:numFmt w:val="bullet"/>
      <w:lvlText w:val=""/>
      <w:lvlJc w:val="left"/>
      <w:pPr>
        <w:tabs>
          <w:tab w:val="num" w:pos="5040"/>
        </w:tabs>
        <w:ind w:left="5040" w:hanging="360"/>
      </w:pPr>
      <w:rPr>
        <w:rFonts w:ascii="Wingdings" w:hAnsi="Wingdings" w:cs="Wingdings" w:hint="default"/>
        <w:b/>
        <w:sz w:val="28"/>
      </w:rPr>
    </w:lvl>
    <w:lvl w:ilvl="7">
      <w:start w:val="1"/>
      <w:numFmt w:val="bullet"/>
      <w:lvlText w:val=""/>
      <w:lvlJc w:val="left"/>
      <w:pPr>
        <w:tabs>
          <w:tab w:val="num" w:pos="5760"/>
        </w:tabs>
        <w:ind w:left="5760" w:hanging="360"/>
      </w:pPr>
      <w:rPr>
        <w:rFonts w:ascii="Wingdings" w:hAnsi="Wingdings" w:cs="Wingdings" w:hint="default"/>
        <w:b/>
        <w:sz w:val="28"/>
      </w:rPr>
    </w:lvl>
    <w:lvl w:ilvl="8">
      <w:start w:val="1"/>
      <w:numFmt w:val="bullet"/>
      <w:lvlText w:val=""/>
      <w:lvlJc w:val="left"/>
      <w:pPr>
        <w:tabs>
          <w:tab w:val="num" w:pos="6480"/>
        </w:tabs>
        <w:ind w:left="6480" w:hanging="360"/>
      </w:pPr>
      <w:rPr>
        <w:rFonts w:ascii="Wingdings" w:hAnsi="Wingdings" w:cs="Wingdings" w:hint="default"/>
        <w:b/>
        <w:sz w:val="28"/>
      </w:rPr>
    </w:lvl>
  </w:abstractNum>
  <w:abstractNum w:abstractNumId="1" w15:restartNumberingAfterBreak="0">
    <w:nsid w:val="17D50936"/>
    <w:multiLevelType w:val="multilevel"/>
    <w:tmpl w:val="3C889A5A"/>
    <w:lvl w:ilvl="0">
      <w:start w:val="1"/>
      <w:numFmt w:val="bullet"/>
      <w:lvlText w:val=""/>
      <w:lvlJc w:val="left"/>
      <w:pPr>
        <w:tabs>
          <w:tab w:val="num" w:pos="720"/>
        </w:tabs>
        <w:ind w:left="720" w:hanging="360"/>
      </w:pPr>
      <w:rPr>
        <w:rFonts w:ascii="Symbol" w:hAnsi="Symbol" w:cs="Symbol" w:hint="default"/>
        <w:b/>
        <w:sz w:val="28"/>
      </w:rPr>
    </w:lvl>
    <w:lvl w:ilvl="1">
      <w:start w:val="1"/>
      <w:numFmt w:val="bullet"/>
      <w:lvlText w:val="o"/>
      <w:lvlJc w:val="left"/>
      <w:pPr>
        <w:tabs>
          <w:tab w:val="num" w:pos="1440"/>
        </w:tabs>
        <w:ind w:left="1440" w:hanging="360"/>
      </w:pPr>
      <w:rPr>
        <w:rFonts w:ascii="Courier New" w:hAnsi="Courier New" w:cs="Courier New" w:hint="default"/>
        <w:b/>
        <w:sz w:val="28"/>
      </w:rPr>
    </w:lvl>
    <w:lvl w:ilvl="2">
      <w:start w:val="1"/>
      <w:numFmt w:val="bullet"/>
      <w:lvlText w:val=""/>
      <w:lvlJc w:val="left"/>
      <w:pPr>
        <w:tabs>
          <w:tab w:val="num" w:pos="2160"/>
        </w:tabs>
        <w:ind w:left="2160" w:hanging="360"/>
      </w:pPr>
      <w:rPr>
        <w:rFonts w:ascii="Wingdings" w:hAnsi="Wingdings" w:cs="Wingdings" w:hint="default"/>
        <w:b/>
        <w:sz w:val="28"/>
      </w:rPr>
    </w:lvl>
    <w:lvl w:ilvl="3">
      <w:start w:val="1"/>
      <w:numFmt w:val="bullet"/>
      <w:lvlText w:val=""/>
      <w:lvlJc w:val="left"/>
      <w:pPr>
        <w:tabs>
          <w:tab w:val="num" w:pos="2880"/>
        </w:tabs>
        <w:ind w:left="2880" w:hanging="360"/>
      </w:pPr>
      <w:rPr>
        <w:rFonts w:ascii="Wingdings" w:hAnsi="Wingdings" w:cs="Wingdings" w:hint="default"/>
        <w:b/>
        <w:sz w:val="28"/>
      </w:rPr>
    </w:lvl>
    <w:lvl w:ilvl="4">
      <w:start w:val="1"/>
      <w:numFmt w:val="bullet"/>
      <w:lvlText w:val=""/>
      <w:lvlJc w:val="left"/>
      <w:pPr>
        <w:tabs>
          <w:tab w:val="num" w:pos="3600"/>
        </w:tabs>
        <w:ind w:left="3600" w:hanging="360"/>
      </w:pPr>
      <w:rPr>
        <w:rFonts w:ascii="Wingdings" w:hAnsi="Wingdings" w:cs="Wingdings" w:hint="default"/>
        <w:b/>
        <w:sz w:val="28"/>
      </w:rPr>
    </w:lvl>
    <w:lvl w:ilvl="5">
      <w:start w:val="1"/>
      <w:numFmt w:val="bullet"/>
      <w:lvlText w:val=""/>
      <w:lvlJc w:val="left"/>
      <w:pPr>
        <w:tabs>
          <w:tab w:val="num" w:pos="4320"/>
        </w:tabs>
        <w:ind w:left="4320" w:hanging="360"/>
      </w:pPr>
      <w:rPr>
        <w:rFonts w:ascii="Wingdings" w:hAnsi="Wingdings" w:cs="Wingdings" w:hint="default"/>
        <w:b/>
        <w:sz w:val="28"/>
      </w:rPr>
    </w:lvl>
    <w:lvl w:ilvl="6">
      <w:start w:val="1"/>
      <w:numFmt w:val="bullet"/>
      <w:lvlText w:val=""/>
      <w:lvlJc w:val="left"/>
      <w:pPr>
        <w:tabs>
          <w:tab w:val="num" w:pos="5040"/>
        </w:tabs>
        <w:ind w:left="5040" w:hanging="360"/>
      </w:pPr>
      <w:rPr>
        <w:rFonts w:ascii="Wingdings" w:hAnsi="Wingdings" w:cs="Wingdings" w:hint="default"/>
        <w:b/>
        <w:sz w:val="28"/>
      </w:rPr>
    </w:lvl>
    <w:lvl w:ilvl="7">
      <w:start w:val="1"/>
      <w:numFmt w:val="bullet"/>
      <w:lvlText w:val=""/>
      <w:lvlJc w:val="left"/>
      <w:pPr>
        <w:tabs>
          <w:tab w:val="num" w:pos="5760"/>
        </w:tabs>
        <w:ind w:left="5760" w:hanging="360"/>
      </w:pPr>
      <w:rPr>
        <w:rFonts w:ascii="Wingdings" w:hAnsi="Wingdings" w:cs="Wingdings" w:hint="default"/>
        <w:b/>
        <w:sz w:val="28"/>
      </w:rPr>
    </w:lvl>
    <w:lvl w:ilvl="8">
      <w:start w:val="1"/>
      <w:numFmt w:val="bullet"/>
      <w:lvlText w:val=""/>
      <w:lvlJc w:val="left"/>
      <w:pPr>
        <w:tabs>
          <w:tab w:val="num" w:pos="6480"/>
        </w:tabs>
        <w:ind w:left="6480" w:hanging="360"/>
      </w:pPr>
      <w:rPr>
        <w:rFonts w:ascii="Wingdings" w:hAnsi="Wingdings" w:cs="Wingdings" w:hint="default"/>
        <w:b/>
        <w:sz w:val="28"/>
      </w:rPr>
    </w:lvl>
  </w:abstractNum>
  <w:abstractNum w:abstractNumId="2" w15:restartNumberingAfterBreak="0">
    <w:nsid w:val="1CC577E8"/>
    <w:multiLevelType w:val="multilevel"/>
    <w:tmpl w:val="C134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D26374"/>
    <w:multiLevelType w:val="multilevel"/>
    <w:tmpl w:val="62D639FA"/>
    <w:lvl w:ilvl="0">
      <w:start w:val="1"/>
      <w:numFmt w:val="bullet"/>
      <w:lvlText w:val=""/>
      <w:lvlJc w:val="left"/>
      <w:pPr>
        <w:ind w:left="1429" w:hanging="360"/>
      </w:pPr>
      <w:rPr>
        <w:rFonts w:ascii="Symbol" w:hAnsi="Symbol" w:cs="Symbol" w:hint="default"/>
        <w:b/>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b/>
        <w:sz w:val="28"/>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b/>
        <w:sz w:val="28"/>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 w15:restartNumberingAfterBreak="0">
    <w:nsid w:val="2AF527A3"/>
    <w:multiLevelType w:val="multilevel"/>
    <w:tmpl w:val="B0F2D55C"/>
    <w:lvl w:ilvl="0">
      <w:start w:val="2"/>
      <w:numFmt w:val="decimal"/>
      <w:lvlText w:val="%1."/>
      <w:lvlJc w:val="left"/>
      <w:pPr>
        <w:ind w:left="480" w:hanging="480"/>
      </w:pPr>
    </w:lvl>
    <w:lvl w:ilvl="1">
      <w:start w:val="1"/>
      <w:numFmt w:val="decimal"/>
      <w:lvlText w:val="%1.%2."/>
      <w:lvlJc w:val="left"/>
      <w:pPr>
        <w:ind w:left="1288"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4276" w:hanging="144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7123" w:hanging="2160"/>
      </w:pPr>
    </w:lvl>
    <w:lvl w:ilvl="8">
      <w:start w:val="1"/>
      <w:numFmt w:val="decimal"/>
      <w:lvlText w:val="%1.%2.%3.%4.%5.%6.%7.%8.%9."/>
      <w:lvlJc w:val="left"/>
      <w:pPr>
        <w:ind w:left="7832" w:hanging="2160"/>
      </w:pPr>
    </w:lvl>
  </w:abstractNum>
  <w:abstractNum w:abstractNumId="5" w15:restartNumberingAfterBreak="0">
    <w:nsid w:val="2F2670FD"/>
    <w:multiLevelType w:val="multilevel"/>
    <w:tmpl w:val="D7F0C896"/>
    <w:lvl w:ilvl="0">
      <w:start w:val="1"/>
      <w:numFmt w:val="bullet"/>
      <w:lvlText w:val=""/>
      <w:lvlJc w:val="left"/>
      <w:pPr>
        <w:ind w:left="720" w:hanging="360"/>
      </w:pPr>
      <w:rPr>
        <w:rFonts w:ascii="Symbol" w:hAnsi="Symbol" w:cs="Symbol"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287197E"/>
    <w:multiLevelType w:val="multilevel"/>
    <w:tmpl w:val="383EFD4A"/>
    <w:lvl w:ilvl="0">
      <w:start w:val="1"/>
      <w:numFmt w:val="bullet"/>
      <w:lvlText w:val=""/>
      <w:lvlJc w:val="left"/>
      <w:pPr>
        <w:ind w:left="720" w:hanging="360"/>
      </w:pPr>
      <w:rPr>
        <w:rFonts w:ascii="Symbol" w:hAnsi="Symbol" w:cs="Symbol"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40C5B30"/>
    <w:multiLevelType w:val="multilevel"/>
    <w:tmpl w:val="003AF43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377241DA"/>
    <w:multiLevelType w:val="hybridMultilevel"/>
    <w:tmpl w:val="2ECED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D01250"/>
    <w:multiLevelType w:val="multilevel"/>
    <w:tmpl w:val="9118ACB8"/>
    <w:lvl w:ilvl="0">
      <w:start w:val="2"/>
      <w:numFmt w:val="decimal"/>
      <w:lvlText w:val="%1."/>
      <w:lvlJc w:val="left"/>
      <w:pPr>
        <w:ind w:left="450" w:hanging="450"/>
      </w:pPr>
      <w:rPr>
        <w:rFonts w:hint="default"/>
      </w:rPr>
    </w:lvl>
    <w:lvl w:ilvl="1">
      <w:start w:val="4"/>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0" w15:restartNumberingAfterBreak="0">
    <w:nsid w:val="4F7B5B91"/>
    <w:multiLevelType w:val="hybridMultilevel"/>
    <w:tmpl w:val="3BCE97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334461"/>
    <w:multiLevelType w:val="multilevel"/>
    <w:tmpl w:val="DEB095A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2B368AA"/>
    <w:multiLevelType w:val="multilevel"/>
    <w:tmpl w:val="19ECC6E0"/>
    <w:lvl w:ilvl="0">
      <w:start w:val="1"/>
      <w:numFmt w:val="bullet"/>
      <w:lvlText w:val=""/>
      <w:lvlJc w:val="left"/>
      <w:pPr>
        <w:ind w:left="1429" w:hanging="360"/>
      </w:pPr>
      <w:rPr>
        <w:rFonts w:ascii="Symbol" w:hAnsi="Symbol" w:cs="Symbol" w:hint="default"/>
        <w:b/>
        <w:sz w:val="28"/>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b/>
        <w:sz w:val="28"/>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b/>
        <w:sz w:val="28"/>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3" w15:restartNumberingAfterBreak="0">
    <w:nsid w:val="57EE1873"/>
    <w:multiLevelType w:val="multilevel"/>
    <w:tmpl w:val="3402BBC0"/>
    <w:lvl w:ilvl="0">
      <w:start w:val="1"/>
      <w:numFmt w:val="bullet"/>
      <w:lvlText w:val=""/>
      <w:lvlJc w:val="left"/>
      <w:pPr>
        <w:tabs>
          <w:tab w:val="num" w:pos="720"/>
        </w:tabs>
        <w:ind w:left="720" w:hanging="360"/>
      </w:pPr>
      <w:rPr>
        <w:rFonts w:ascii="Symbol" w:hAnsi="Symbol" w:cs="Symbol" w:hint="default"/>
        <w:b/>
        <w:sz w:val="28"/>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cs="Wingdings" w:hint="default"/>
        <w:b/>
        <w:sz w:val="28"/>
      </w:rPr>
    </w:lvl>
    <w:lvl w:ilvl="3">
      <w:start w:val="1"/>
      <w:numFmt w:val="bullet"/>
      <w:lvlText w:val=""/>
      <w:lvlJc w:val="left"/>
      <w:pPr>
        <w:tabs>
          <w:tab w:val="num" w:pos="2880"/>
        </w:tabs>
        <w:ind w:left="2880" w:hanging="360"/>
      </w:pPr>
      <w:rPr>
        <w:rFonts w:ascii="Wingdings" w:hAnsi="Wingdings" w:cs="Wingdings" w:hint="default"/>
        <w:b/>
        <w:sz w:val="28"/>
      </w:rPr>
    </w:lvl>
    <w:lvl w:ilvl="4">
      <w:start w:val="1"/>
      <w:numFmt w:val="bullet"/>
      <w:lvlText w:val=""/>
      <w:lvlJc w:val="left"/>
      <w:pPr>
        <w:tabs>
          <w:tab w:val="num" w:pos="3600"/>
        </w:tabs>
        <w:ind w:left="3600" w:hanging="360"/>
      </w:pPr>
      <w:rPr>
        <w:rFonts w:ascii="Wingdings" w:hAnsi="Wingdings" w:cs="Wingdings" w:hint="default"/>
        <w:b/>
        <w:sz w:val="28"/>
      </w:rPr>
    </w:lvl>
    <w:lvl w:ilvl="5">
      <w:start w:val="1"/>
      <w:numFmt w:val="bullet"/>
      <w:lvlText w:val=""/>
      <w:lvlJc w:val="left"/>
      <w:pPr>
        <w:tabs>
          <w:tab w:val="num" w:pos="4320"/>
        </w:tabs>
        <w:ind w:left="4320" w:hanging="360"/>
      </w:pPr>
      <w:rPr>
        <w:rFonts w:ascii="Wingdings" w:hAnsi="Wingdings" w:cs="Wingdings" w:hint="default"/>
        <w:b/>
        <w:sz w:val="28"/>
      </w:rPr>
    </w:lvl>
    <w:lvl w:ilvl="6">
      <w:start w:val="1"/>
      <w:numFmt w:val="bullet"/>
      <w:lvlText w:val=""/>
      <w:lvlJc w:val="left"/>
      <w:pPr>
        <w:tabs>
          <w:tab w:val="num" w:pos="5040"/>
        </w:tabs>
        <w:ind w:left="5040" w:hanging="360"/>
      </w:pPr>
      <w:rPr>
        <w:rFonts w:ascii="Wingdings" w:hAnsi="Wingdings" w:cs="Wingdings" w:hint="default"/>
        <w:b/>
        <w:sz w:val="28"/>
      </w:rPr>
    </w:lvl>
    <w:lvl w:ilvl="7">
      <w:start w:val="1"/>
      <w:numFmt w:val="bullet"/>
      <w:lvlText w:val=""/>
      <w:lvlJc w:val="left"/>
      <w:pPr>
        <w:tabs>
          <w:tab w:val="num" w:pos="5760"/>
        </w:tabs>
        <w:ind w:left="5760" w:hanging="360"/>
      </w:pPr>
      <w:rPr>
        <w:rFonts w:ascii="Wingdings" w:hAnsi="Wingdings" w:cs="Wingdings" w:hint="default"/>
        <w:b/>
        <w:sz w:val="28"/>
      </w:rPr>
    </w:lvl>
    <w:lvl w:ilvl="8">
      <w:start w:val="1"/>
      <w:numFmt w:val="bullet"/>
      <w:lvlText w:val=""/>
      <w:lvlJc w:val="left"/>
      <w:pPr>
        <w:tabs>
          <w:tab w:val="num" w:pos="6480"/>
        </w:tabs>
        <w:ind w:left="6480" w:hanging="360"/>
      </w:pPr>
      <w:rPr>
        <w:rFonts w:ascii="Wingdings" w:hAnsi="Wingdings" w:cs="Wingdings" w:hint="default"/>
        <w:b/>
        <w:sz w:val="28"/>
      </w:rPr>
    </w:lvl>
  </w:abstractNum>
  <w:abstractNum w:abstractNumId="14" w15:restartNumberingAfterBreak="0">
    <w:nsid w:val="5A2C122A"/>
    <w:multiLevelType w:val="multilevel"/>
    <w:tmpl w:val="37342B4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614A306D"/>
    <w:multiLevelType w:val="hybridMultilevel"/>
    <w:tmpl w:val="FF46BAB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6B09797F"/>
    <w:multiLevelType w:val="multilevel"/>
    <w:tmpl w:val="B198A4CA"/>
    <w:lvl w:ilvl="0">
      <w:start w:val="1"/>
      <w:numFmt w:val="bullet"/>
      <w:lvlText w:val=""/>
      <w:lvlJc w:val="left"/>
      <w:pPr>
        <w:ind w:left="720" w:hanging="360"/>
      </w:pPr>
      <w:rPr>
        <w:rFonts w:ascii="Symbol" w:hAnsi="Symbol" w:cs="Symbol" w:hint="default"/>
        <w:b/>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8"/>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8"/>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7CE52622"/>
    <w:multiLevelType w:val="multilevel"/>
    <w:tmpl w:val="22C6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104FED"/>
    <w:multiLevelType w:val="hybridMultilevel"/>
    <w:tmpl w:val="FEF0EDCA"/>
    <w:lvl w:ilvl="0" w:tplc="77D8FC4E">
      <w:start w:val="1"/>
      <w:numFmt w:val="decimal"/>
      <w:lvlText w:val="%1."/>
      <w:lvlJc w:val="left"/>
      <w:pPr>
        <w:tabs>
          <w:tab w:val="num" w:pos="1429"/>
        </w:tabs>
        <w:ind w:left="1429" w:hanging="360"/>
      </w:pPr>
      <w:rPr>
        <w:rFonts w:cs="Times New Roman" w:hint="default"/>
      </w:rPr>
    </w:lvl>
    <w:lvl w:ilvl="1" w:tplc="04190019">
      <w:start w:val="1"/>
      <w:numFmt w:val="lowerLetter"/>
      <w:lvlText w:val="%2."/>
      <w:lvlJc w:val="left"/>
      <w:pPr>
        <w:tabs>
          <w:tab w:val="num" w:pos="2149"/>
        </w:tabs>
        <w:ind w:left="2149" w:hanging="360"/>
      </w:pPr>
      <w:rPr>
        <w:rFonts w:cs="Times New Roman"/>
      </w:rPr>
    </w:lvl>
    <w:lvl w:ilvl="2" w:tplc="0419001B">
      <w:start w:val="1"/>
      <w:numFmt w:val="lowerRoman"/>
      <w:lvlText w:val="%3."/>
      <w:lvlJc w:val="right"/>
      <w:pPr>
        <w:tabs>
          <w:tab w:val="num" w:pos="2869"/>
        </w:tabs>
        <w:ind w:left="2869" w:hanging="180"/>
      </w:pPr>
      <w:rPr>
        <w:rFonts w:cs="Times New Roman"/>
      </w:rPr>
    </w:lvl>
    <w:lvl w:ilvl="3" w:tplc="0419000F">
      <w:start w:val="1"/>
      <w:numFmt w:val="decimal"/>
      <w:lvlText w:val="%4."/>
      <w:lvlJc w:val="left"/>
      <w:pPr>
        <w:tabs>
          <w:tab w:val="num" w:pos="3589"/>
        </w:tabs>
        <w:ind w:left="3589" w:hanging="360"/>
      </w:pPr>
      <w:rPr>
        <w:rFonts w:cs="Times New Roman"/>
      </w:rPr>
    </w:lvl>
    <w:lvl w:ilvl="4" w:tplc="04190019">
      <w:start w:val="1"/>
      <w:numFmt w:val="lowerLetter"/>
      <w:lvlText w:val="%5."/>
      <w:lvlJc w:val="left"/>
      <w:pPr>
        <w:tabs>
          <w:tab w:val="num" w:pos="4309"/>
        </w:tabs>
        <w:ind w:left="4309" w:hanging="360"/>
      </w:pPr>
      <w:rPr>
        <w:rFonts w:cs="Times New Roman"/>
      </w:rPr>
    </w:lvl>
    <w:lvl w:ilvl="5" w:tplc="0419001B">
      <w:start w:val="1"/>
      <w:numFmt w:val="lowerRoman"/>
      <w:lvlText w:val="%6."/>
      <w:lvlJc w:val="right"/>
      <w:pPr>
        <w:tabs>
          <w:tab w:val="num" w:pos="5029"/>
        </w:tabs>
        <w:ind w:left="5029" w:hanging="180"/>
      </w:pPr>
      <w:rPr>
        <w:rFonts w:cs="Times New Roman"/>
      </w:rPr>
    </w:lvl>
    <w:lvl w:ilvl="6" w:tplc="0419000F">
      <w:start w:val="1"/>
      <w:numFmt w:val="decimal"/>
      <w:lvlText w:val="%7."/>
      <w:lvlJc w:val="left"/>
      <w:pPr>
        <w:tabs>
          <w:tab w:val="num" w:pos="5749"/>
        </w:tabs>
        <w:ind w:left="5749" w:hanging="360"/>
      </w:pPr>
      <w:rPr>
        <w:rFonts w:cs="Times New Roman"/>
      </w:rPr>
    </w:lvl>
    <w:lvl w:ilvl="7" w:tplc="04190019">
      <w:start w:val="1"/>
      <w:numFmt w:val="lowerLetter"/>
      <w:lvlText w:val="%8."/>
      <w:lvlJc w:val="left"/>
      <w:pPr>
        <w:tabs>
          <w:tab w:val="num" w:pos="6469"/>
        </w:tabs>
        <w:ind w:left="6469" w:hanging="360"/>
      </w:pPr>
      <w:rPr>
        <w:rFonts w:cs="Times New Roman"/>
      </w:rPr>
    </w:lvl>
    <w:lvl w:ilvl="8" w:tplc="0419001B">
      <w:start w:val="1"/>
      <w:numFmt w:val="lowerRoman"/>
      <w:lvlText w:val="%9."/>
      <w:lvlJc w:val="right"/>
      <w:pPr>
        <w:tabs>
          <w:tab w:val="num" w:pos="7189"/>
        </w:tabs>
        <w:ind w:left="7189" w:hanging="180"/>
      </w:pPr>
      <w:rPr>
        <w:rFonts w:cs="Times New Roman"/>
      </w:rPr>
    </w:lvl>
  </w:abstractNum>
  <w:num w:numId="1">
    <w:abstractNumId w:val="3"/>
  </w:num>
  <w:num w:numId="2">
    <w:abstractNumId w:val="12"/>
  </w:num>
  <w:num w:numId="3">
    <w:abstractNumId w:val="1"/>
  </w:num>
  <w:num w:numId="4">
    <w:abstractNumId w:val="0"/>
  </w:num>
  <w:num w:numId="5">
    <w:abstractNumId w:val="13"/>
  </w:num>
  <w:num w:numId="6">
    <w:abstractNumId w:val="5"/>
  </w:num>
  <w:num w:numId="7">
    <w:abstractNumId w:val="16"/>
  </w:num>
  <w:num w:numId="8">
    <w:abstractNumId w:val="6"/>
  </w:num>
  <w:num w:numId="9">
    <w:abstractNumId w:val="11"/>
  </w:num>
  <w:num w:numId="10">
    <w:abstractNumId w:val="4"/>
  </w:num>
  <w:num w:numId="11">
    <w:abstractNumId w:val="14"/>
  </w:num>
  <w:num w:numId="12">
    <w:abstractNumId w:val="10"/>
  </w:num>
  <w:num w:numId="13">
    <w:abstractNumId w:val="8"/>
  </w:num>
  <w:num w:numId="14">
    <w:abstractNumId w:val="2"/>
  </w:num>
  <w:num w:numId="15">
    <w:abstractNumId w:val="17"/>
  </w:num>
  <w:num w:numId="16">
    <w:abstractNumId w:val="15"/>
  </w:num>
  <w:num w:numId="17">
    <w:abstractNumId w:val="7"/>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8A4"/>
    <w:rsid w:val="00031EC7"/>
    <w:rsid w:val="00095E39"/>
    <w:rsid w:val="000B466F"/>
    <w:rsid w:val="000B7534"/>
    <w:rsid w:val="00175D83"/>
    <w:rsid w:val="0019368D"/>
    <w:rsid w:val="001C5C23"/>
    <w:rsid w:val="001D5294"/>
    <w:rsid w:val="001F07CA"/>
    <w:rsid w:val="00212480"/>
    <w:rsid w:val="002234BF"/>
    <w:rsid w:val="002236B3"/>
    <w:rsid w:val="002945AF"/>
    <w:rsid w:val="002D74A4"/>
    <w:rsid w:val="002E7896"/>
    <w:rsid w:val="00392883"/>
    <w:rsid w:val="003D458E"/>
    <w:rsid w:val="00403CEA"/>
    <w:rsid w:val="00431B90"/>
    <w:rsid w:val="00460573"/>
    <w:rsid w:val="005037D1"/>
    <w:rsid w:val="00594B3E"/>
    <w:rsid w:val="005F5DC3"/>
    <w:rsid w:val="00670D94"/>
    <w:rsid w:val="00673DD3"/>
    <w:rsid w:val="006A750B"/>
    <w:rsid w:val="006B33A3"/>
    <w:rsid w:val="007219AB"/>
    <w:rsid w:val="007453E6"/>
    <w:rsid w:val="0076752A"/>
    <w:rsid w:val="00773D60"/>
    <w:rsid w:val="008B7143"/>
    <w:rsid w:val="008D7EFB"/>
    <w:rsid w:val="009204E5"/>
    <w:rsid w:val="0093743D"/>
    <w:rsid w:val="00973470"/>
    <w:rsid w:val="00974066"/>
    <w:rsid w:val="009A7848"/>
    <w:rsid w:val="009E3628"/>
    <w:rsid w:val="00A55889"/>
    <w:rsid w:val="00AA5B14"/>
    <w:rsid w:val="00B03625"/>
    <w:rsid w:val="00B05A2B"/>
    <w:rsid w:val="00B23FA5"/>
    <w:rsid w:val="00B27D1D"/>
    <w:rsid w:val="00B31685"/>
    <w:rsid w:val="00B34A62"/>
    <w:rsid w:val="00B46F84"/>
    <w:rsid w:val="00B67E8D"/>
    <w:rsid w:val="00B77693"/>
    <w:rsid w:val="00BC6408"/>
    <w:rsid w:val="00BD29D9"/>
    <w:rsid w:val="00C73EAF"/>
    <w:rsid w:val="00C74072"/>
    <w:rsid w:val="00CB672A"/>
    <w:rsid w:val="00CC4124"/>
    <w:rsid w:val="00D07DDD"/>
    <w:rsid w:val="00D234F1"/>
    <w:rsid w:val="00D37917"/>
    <w:rsid w:val="00D51902"/>
    <w:rsid w:val="00D72E84"/>
    <w:rsid w:val="00D82C62"/>
    <w:rsid w:val="00D901ED"/>
    <w:rsid w:val="00D930F4"/>
    <w:rsid w:val="00E0202B"/>
    <w:rsid w:val="00E478A4"/>
    <w:rsid w:val="00EE3848"/>
    <w:rsid w:val="00F12A8A"/>
    <w:rsid w:val="00F3638C"/>
    <w:rsid w:val="00F54572"/>
    <w:rsid w:val="00F601E3"/>
    <w:rsid w:val="00F82F0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428E8"/>
  <w15:docId w15:val="{3C1B2A1E-2C6D-4322-8B7D-D61D3E47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6144E7"/>
  </w:style>
  <w:style w:type="character" w:customStyle="1" w:styleId="a4">
    <w:name w:val="Нижний колонтитул Знак"/>
    <w:basedOn w:val="a0"/>
    <w:uiPriority w:val="99"/>
    <w:qFormat/>
    <w:rsid w:val="006144E7"/>
  </w:style>
  <w:style w:type="character" w:customStyle="1" w:styleId="-">
    <w:name w:val="Интернет-ссылка"/>
    <w:basedOn w:val="a0"/>
    <w:uiPriority w:val="99"/>
    <w:unhideWhenUsed/>
    <w:rsid w:val="003A79BC"/>
    <w:rPr>
      <w:color w:val="0563C1" w:themeColor="hyperlink"/>
      <w:u w:val="single"/>
    </w:rPr>
  </w:style>
  <w:style w:type="character" w:customStyle="1" w:styleId="ListLabel1">
    <w:name w:val="ListLabel 1"/>
    <w:qFormat/>
    <w:rPr>
      <w:rFonts w:cs="Courier New"/>
    </w:rPr>
  </w:style>
  <w:style w:type="character" w:customStyle="1" w:styleId="ListLabel2">
    <w:name w:val="ListLabel 2"/>
    <w:qFormat/>
    <w:rPr>
      <w:rFonts w:ascii="Times New Roman" w:hAnsi="Times New Roman"/>
      <w:b/>
      <w:sz w:val="28"/>
    </w:rPr>
  </w:style>
  <w:style w:type="character" w:customStyle="1" w:styleId="ListLabel3">
    <w:name w:val="ListLabel 3"/>
    <w:qFormat/>
    <w:rPr>
      <w:rFonts w:ascii="Times New Roman" w:hAnsi="Times New Roman" w:cs="Symbol"/>
      <w:b/>
      <w:sz w:val="28"/>
    </w:rPr>
  </w:style>
  <w:style w:type="character" w:customStyle="1" w:styleId="ListLabel4">
    <w:name w:val="ListLabel 4"/>
    <w:qFormat/>
    <w:rPr>
      <w:rFonts w:cs="Courier New"/>
    </w:rPr>
  </w:style>
  <w:style w:type="character" w:customStyle="1" w:styleId="ListLabel5">
    <w:name w:val="ListLabel 5"/>
    <w:qFormat/>
    <w:rPr>
      <w:rFonts w:cs="Wingdings"/>
    </w:rPr>
  </w:style>
  <w:style w:type="character" w:customStyle="1" w:styleId="ListLabel6">
    <w:name w:val="ListLabel 6"/>
    <w:qFormat/>
    <w:rPr>
      <w:rFonts w:ascii="Times New Roman" w:hAnsi="Times New Roman" w:cs="Symbol"/>
      <w:b/>
      <w:sz w:val="28"/>
    </w:rPr>
  </w:style>
  <w:style w:type="character" w:customStyle="1" w:styleId="ListLabel7">
    <w:name w:val="ListLabel 7"/>
    <w:qFormat/>
    <w:rPr>
      <w:rFonts w:cs="Courier New"/>
      <w:b/>
      <w:sz w:val="28"/>
    </w:rPr>
  </w:style>
  <w:style w:type="character" w:customStyle="1" w:styleId="ListLabel8">
    <w:name w:val="ListLabel 8"/>
    <w:qFormat/>
    <w:rPr>
      <w:rFonts w:cs="Wingdings"/>
      <w:b/>
      <w:sz w:val="28"/>
    </w:rPr>
  </w:style>
  <w:style w:type="paragraph" w:styleId="a5">
    <w:name w:val="Title"/>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pPr>
      <w:spacing w:after="140" w:line="288" w:lineRule="auto"/>
    </w:pPr>
  </w:style>
  <w:style w:type="paragraph" w:styleId="a7">
    <w:name w:val="List"/>
    <w:basedOn w:val="a6"/>
    <w:rPr>
      <w:rFonts w:cs="Mangal"/>
    </w:rPr>
  </w:style>
  <w:style w:type="paragraph" w:customStyle="1" w:styleId="a8">
    <w:name w:val="Название"/>
    <w:basedOn w:val="a"/>
    <w:pPr>
      <w:suppressLineNumbers/>
      <w:spacing w:before="120" w:after="120"/>
    </w:pPr>
    <w:rPr>
      <w:rFonts w:cs="Mangal"/>
      <w:i/>
      <w:iCs/>
      <w:sz w:val="24"/>
      <w:szCs w:val="24"/>
    </w:rPr>
  </w:style>
  <w:style w:type="paragraph" w:styleId="a9">
    <w:name w:val="index heading"/>
    <w:basedOn w:val="a"/>
    <w:qFormat/>
    <w:pPr>
      <w:suppressLineNumbers/>
    </w:pPr>
    <w:rPr>
      <w:rFonts w:cs="Mangal"/>
    </w:rPr>
  </w:style>
  <w:style w:type="paragraph" w:customStyle="1" w:styleId="aa">
    <w:name w:val="Заглавие"/>
    <w:basedOn w:val="a"/>
    <w:qFormat/>
    <w:pPr>
      <w:keepNext/>
      <w:spacing w:before="240" w:after="120"/>
    </w:pPr>
    <w:rPr>
      <w:rFonts w:ascii="Liberation Sans" w:eastAsia="Microsoft YaHei" w:hAnsi="Liberation Sans" w:cs="Mangal"/>
      <w:sz w:val="28"/>
      <w:szCs w:val="28"/>
    </w:rPr>
  </w:style>
  <w:style w:type="paragraph" w:styleId="ab">
    <w:name w:val="header"/>
    <w:basedOn w:val="a"/>
    <w:uiPriority w:val="99"/>
    <w:unhideWhenUsed/>
    <w:rsid w:val="006144E7"/>
    <w:pPr>
      <w:tabs>
        <w:tab w:val="center" w:pos="4677"/>
        <w:tab w:val="right" w:pos="9355"/>
      </w:tabs>
      <w:spacing w:after="0" w:line="240" w:lineRule="auto"/>
    </w:pPr>
  </w:style>
  <w:style w:type="paragraph" w:styleId="ac">
    <w:name w:val="footer"/>
    <w:basedOn w:val="a"/>
    <w:uiPriority w:val="99"/>
    <w:unhideWhenUsed/>
    <w:rsid w:val="006144E7"/>
    <w:pPr>
      <w:tabs>
        <w:tab w:val="center" w:pos="4677"/>
        <w:tab w:val="right" w:pos="9355"/>
      </w:tabs>
      <w:spacing w:after="0" w:line="240" w:lineRule="auto"/>
    </w:pPr>
  </w:style>
  <w:style w:type="paragraph" w:styleId="ad">
    <w:name w:val="List Paragraph"/>
    <w:basedOn w:val="a"/>
    <w:uiPriority w:val="34"/>
    <w:qFormat/>
    <w:rsid w:val="00C101B0"/>
    <w:pPr>
      <w:ind w:left="720"/>
      <w:contextualSpacing/>
    </w:pPr>
  </w:style>
  <w:style w:type="character" w:styleId="ae">
    <w:name w:val="Hyperlink"/>
    <w:basedOn w:val="a0"/>
    <w:uiPriority w:val="99"/>
    <w:unhideWhenUsed/>
    <w:rsid w:val="00B05A2B"/>
    <w:rPr>
      <w:color w:val="0563C1" w:themeColor="hyperlink"/>
      <w:u w:val="single"/>
    </w:rPr>
  </w:style>
  <w:style w:type="paragraph" w:styleId="af">
    <w:name w:val="Balloon Text"/>
    <w:basedOn w:val="a"/>
    <w:link w:val="af0"/>
    <w:uiPriority w:val="99"/>
    <w:semiHidden/>
    <w:unhideWhenUsed/>
    <w:rsid w:val="00BD29D9"/>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BD29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estival.1september.ru/articles/522439/" TargetMode="External"/><Relationship Id="rId13" Type="http://schemas.openxmlformats.org/officeDocument/2006/relationships/hyperlink" Target="http://obrpeterhof.ru/upload/08-Normativnie_documents/02-FGOS_37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edportal.net/starshie-klassy/inostrannye-yazyki/statya-autentichnyy-tekst-kak-sredstvo-sovershenstvovaniya-leksicheskogo-aspekta-rechi-na-nemeckom-yazyke-83722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edia.miu.by/files/store/items/uses/xviii/mim_uses_xviii_06009.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berleninka.ru/article/n/formirovanie-sotsiokulturnoy-kompetentsii-u-studentov-buduschih-perevodchikov-na-materiale-autentichnyh-tekstov" TargetMode="External"/><Relationship Id="rId4" Type="http://schemas.openxmlformats.org/officeDocument/2006/relationships/settings" Target="settings.xml"/><Relationship Id="rId9" Type="http://schemas.openxmlformats.org/officeDocument/2006/relationships/hyperlink" Target="http://pedsovet.su/publ/28-1-0-1113" TargetMode="External"/><Relationship Id="rId14" Type="http://schemas.openxmlformats.org/officeDocument/2006/relationships/hyperlink" Target="https://www.ekimovka-x.ru/files/sociolog/chudinova_nedetskiye_problem.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DAAE3-19F5-44DA-BD63-C3761533C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11280</Words>
  <Characters>64296</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2018-11-06T05:46:00Z</cp:lastPrinted>
  <dcterms:created xsi:type="dcterms:W3CDTF">2019-05-21T14:54:00Z</dcterms:created>
  <dcterms:modified xsi:type="dcterms:W3CDTF">2019-05-21T14:54:00Z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